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C3" w:rsidRPr="008044C3" w:rsidRDefault="008044C3" w:rsidP="008044C3">
      <w:pPr>
        <w:spacing w:after="0" w:line="240" w:lineRule="auto"/>
        <w:jc w:val="center"/>
      </w:pPr>
      <w:r w:rsidRPr="008044C3">
        <w:t>J e g y z ő k ö n y v</w:t>
      </w:r>
    </w:p>
    <w:p w:rsidR="008044C3" w:rsidRPr="008044C3" w:rsidRDefault="008044C3" w:rsidP="008044C3">
      <w:pPr>
        <w:spacing w:after="0" w:line="240" w:lineRule="auto"/>
        <w:jc w:val="both"/>
        <w:rPr>
          <w:u w:val="single"/>
        </w:rPr>
      </w:pPr>
    </w:p>
    <w:p w:rsidR="008044C3" w:rsidRPr="008044C3" w:rsidRDefault="008044C3" w:rsidP="008044C3">
      <w:pPr>
        <w:spacing w:after="0" w:line="240" w:lineRule="auto"/>
        <w:jc w:val="both"/>
      </w:pPr>
      <w:r w:rsidRPr="008044C3">
        <w:rPr>
          <w:b/>
        </w:rPr>
        <w:t>Készült:</w:t>
      </w:r>
      <w:r w:rsidRPr="008044C3">
        <w:t xml:space="preserve"> a Bezenye Községi Önkormányzat Képviselő-testületének 2022. </w:t>
      </w:r>
      <w:r w:rsidR="004E0B9D">
        <w:t>júl</w:t>
      </w:r>
      <w:r w:rsidR="004B5DC7">
        <w:t xml:space="preserve">ius </w:t>
      </w:r>
      <w:r w:rsidR="004E0B9D">
        <w:t>19</w:t>
      </w:r>
      <w:r>
        <w:t xml:space="preserve">. napján </w:t>
      </w:r>
      <w:r w:rsidR="00F6252C">
        <w:t>09:30</w:t>
      </w:r>
      <w:r w:rsidRPr="008044C3">
        <w:t xml:space="preserve"> órakor </w:t>
      </w:r>
      <w:r w:rsidR="004B5DC7">
        <w:t xml:space="preserve">a </w:t>
      </w:r>
      <w:r w:rsidR="00F6252C">
        <w:t>Bezenyei Művelődési Házban</w:t>
      </w:r>
      <w:r w:rsidRPr="008044C3">
        <w:t xml:space="preserve"> megtartott ülésén</w:t>
      </w:r>
    </w:p>
    <w:p w:rsidR="008044C3" w:rsidRPr="008044C3" w:rsidRDefault="008044C3" w:rsidP="008044C3">
      <w:pPr>
        <w:spacing w:after="0" w:line="240" w:lineRule="auto"/>
        <w:jc w:val="both"/>
      </w:pPr>
    </w:p>
    <w:p w:rsidR="008044C3" w:rsidRPr="008044C3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8044C3">
        <w:rPr>
          <w:rFonts w:eastAsia="Times New Roman"/>
          <w:b/>
          <w:bCs/>
          <w:lang w:eastAsia="zh-CN"/>
        </w:rPr>
        <w:t xml:space="preserve">Jelen vannak: </w:t>
      </w:r>
      <w:r w:rsidRPr="008044C3">
        <w:rPr>
          <w:rFonts w:eastAsia="Times New Roman"/>
          <w:bCs/>
          <w:lang w:eastAsia="zh-CN"/>
        </w:rPr>
        <w:t>a jelenléti ívben felsoroltak</w:t>
      </w:r>
      <w:r w:rsidRPr="008044C3">
        <w:rPr>
          <w:rFonts w:eastAsia="Times New Roman"/>
          <w:bCs/>
          <w:lang w:eastAsia="zh-CN"/>
        </w:rPr>
        <w:tab/>
      </w:r>
    </w:p>
    <w:p w:rsidR="008044C3" w:rsidRPr="008044C3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8044C3">
        <w:rPr>
          <w:rFonts w:eastAsia="Times New Roman"/>
          <w:bCs/>
          <w:lang w:eastAsia="zh-CN"/>
        </w:rPr>
        <w:t xml:space="preserve"> </w:t>
      </w:r>
    </w:p>
    <w:p w:rsidR="008044C3" w:rsidRPr="008044C3" w:rsidRDefault="008044C3" w:rsidP="008044C3">
      <w:pPr>
        <w:spacing w:after="0" w:line="240" w:lineRule="auto"/>
        <w:jc w:val="both"/>
      </w:pPr>
      <w:r w:rsidRPr="008044C3">
        <w:rPr>
          <w:rFonts w:eastAsia="Times New Roman"/>
          <w:bCs/>
          <w:lang w:eastAsia="zh-CN"/>
        </w:rPr>
        <w:t xml:space="preserve">Márkus Erika polgármester </w:t>
      </w:r>
      <w:r w:rsidRPr="008044C3">
        <w:t xml:space="preserve">köszönti a megjelenteket, az ülést megnyitja. Megállapítja, hogy az ülés határozatképes, mivel </w:t>
      </w:r>
      <w:r w:rsidR="00F6252C">
        <w:t>valamennyi</w:t>
      </w:r>
      <w:r w:rsidRPr="008044C3">
        <w:t xml:space="preserve"> megválasztott</w:t>
      </w:r>
      <w:r w:rsidR="00F6252C">
        <w:t>, azaz 7</w:t>
      </w:r>
      <w:r w:rsidRPr="008044C3">
        <w:t xml:space="preserve"> képviselő jelen van</w:t>
      </w:r>
      <w:r>
        <w:t xml:space="preserve">. </w:t>
      </w:r>
      <w:r w:rsidRPr="008044C3">
        <w:t xml:space="preserve">Az ülés jegyzőkönyvének hitelesítésére </w:t>
      </w:r>
      <w:r>
        <w:t xml:space="preserve">Nusser Györgyné </w:t>
      </w:r>
      <w:r w:rsidRPr="008044C3">
        <w:t xml:space="preserve">és </w:t>
      </w:r>
      <w:r w:rsidR="00F6252C">
        <w:t>Szakos Géza</w:t>
      </w:r>
      <w:r w:rsidRPr="008044C3">
        <w:t xml:space="preserve"> képviselőket kéri fel. </w:t>
      </w:r>
    </w:p>
    <w:p w:rsidR="008044C3" w:rsidRPr="008044C3" w:rsidRDefault="008044C3" w:rsidP="008044C3">
      <w:pPr>
        <w:spacing w:after="0" w:line="240" w:lineRule="auto"/>
        <w:jc w:val="both"/>
        <w:rPr>
          <w:u w:val="single"/>
        </w:rPr>
      </w:pPr>
    </w:p>
    <w:p w:rsidR="008044C3" w:rsidRPr="008044C3" w:rsidRDefault="008044C3" w:rsidP="008044C3">
      <w:pPr>
        <w:spacing w:after="0" w:line="240" w:lineRule="auto"/>
        <w:jc w:val="both"/>
      </w:pPr>
      <w:r w:rsidRPr="008044C3">
        <w:t xml:space="preserve">A polgármester javaslatával a képviselő-testület </w:t>
      </w:r>
      <w:proofErr w:type="gramStart"/>
      <w:r w:rsidRPr="008044C3">
        <w:rPr>
          <w:i/>
        </w:rPr>
        <w:t>egyhangúlag</w:t>
      </w:r>
      <w:proofErr w:type="gramEnd"/>
      <w:r w:rsidRPr="008044C3">
        <w:rPr>
          <w:i/>
        </w:rPr>
        <w:t xml:space="preserve"> </w:t>
      </w:r>
      <w:r w:rsidRPr="008044C3">
        <w:t xml:space="preserve">egyetért.  </w:t>
      </w:r>
    </w:p>
    <w:p w:rsidR="008044C3" w:rsidRPr="008044C3" w:rsidRDefault="008044C3" w:rsidP="008044C3">
      <w:pPr>
        <w:spacing w:after="0" w:line="240" w:lineRule="auto"/>
        <w:jc w:val="both"/>
        <w:rPr>
          <w:b/>
        </w:rPr>
      </w:pPr>
    </w:p>
    <w:p w:rsidR="008044C3" w:rsidRDefault="008044C3" w:rsidP="008044C3">
      <w:pPr>
        <w:spacing w:after="0" w:line="240" w:lineRule="auto"/>
        <w:jc w:val="both"/>
      </w:pPr>
      <w:r w:rsidRPr="008044C3">
        <w:t>Márkus Erika polgármester ismerteti az ülés napirendi pontj</w:t>
      </w:r>
      <w:r w:rsidR="00F6252C">
        <w:t>á</w:t>
      </w:r>
      <w:r w:rsidRPr="008044C3">
        <w:t xml:space="preserve">t, </w:t>
      </w:r>
      <w:r w:rsidR="004B5DC7">
        <w:t xml:space="preserve">és szavazásra bocsátja annak elfogadását. </w:t>
      </w:r>
    </w:p>
    <w:p w:rsidR="004B5DC7" w:rsidRPr="008044C3" w:rsidRDefault="004B5DC7" w:rsidP="008044C3">
      <w:pPr>
        <w:spacing w:after="0" w:line="240" w:lineRule="auto"/>
        <w:jc w:val="both"/>
      </w:pPr>
    </w:p>
    <w:p w:rsidR="008044C3" w:rsidRPr="008044C3" w:rsidRDefault="008044C3" w:rsidP="008044C3">
      <w:pPr>
        <w:spacing w:after="0" w:line="240" w:lineRule="auto"/>
        <w:jc w:val="both"/>
      </w:pPr>
      <w:r w:rsidRPr="008044C3">
        <w:t xml:space="preserve">A képviselő-testület </w:t>
      </w:r>
      <w:proofErr w:type="gramStart"/>
      <w:r w:rsidRPr="008044C3">
        <w:rPr>
          <w:i/>
        </w:rPr>
        <w:t>egyhangúlag</w:t>
      </w:r>
      <w:proofErr w:type="gramEnd"/>
      <w:r w:rsidR="004B5DC7">
        <w:rPr>
          <w:i/>
        </w:rPr>
        <w:t xml:space="preserve">, </w:t>
      </w:r>
      <w:r w:rsidR="00F6252C">
        <w:rPr>
          <w:i/>
        </w:rPr>
        <w:t>7</w:t>
      </w:r>
      <w:r w:rsidR="004B5DC7">
        <w:rPr>
          <w:i/>
        </w:rPr>
        <w:t xml:space="preserve"> igen szavazattal</w:t>
      </w:r>
      <w:r w:rsidRPr="008044C3">
        <w:t xml:space="preserve"> az alábbi határozatot hozza:</w:t>
      </w:r>
    </w:p>
    <w:p w:rsidR="008044C3" w:rsidRPr="008044C3" w:rsidRDefault="008044C3" w:rsidP="008044C3">
      <w:pPr>
        <w:spacing w:after="0" w:line="240" w:lineRule="auto"/>
        <w:jc w:val="both"/>
      </w:pPr>
    </w:p>
    <w:p w:rsidR="008044C3" w:rsidRPr="008044C3" w:rsidRDefault="00F6252C" w:rsidP="008044C3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92</w:t>
      </w:r>
      <w:r w:rsidR="008044C3" w:rsidRPr="008044C3">
        <w:rPr>
          <w:b/>
          <w:u w:val="single"/>
        </w:rPr>
        <w:t>/2022.</w:t>
      </w:r>
      <w:r w:rsidR="00562AF1">
        <w:rPr>
          <w:b/>
          <w:u w:val="single"/>
        </w:rPr>
        <w:t xml:space="preserve"> </w:t>
      </w:r>
      <w:r w:rsidR="008044C3" w:rsidRPr="008044C3">
        <w:rPr>
          <w:b/>
          <w:u w:val="single"/>
        </w:rPr>
        <w:t>(</w:t>
      </w:r>
      <w:r w:rsidR="004B5DC7">
        <w:rPr>
          <w:b/>
          <w:u w:val="single"/>
        </w:rPr>
        <w:t>V</w:t>
      </w:r>
      <w:r>
        <w:rPr>
          <w:b/>
          <w:u w:val="single"/>
        </w:rPr>
        <w:t>I</w:t>
      </w:r>
      <w:r w:rsidR="004B5DC7">
        <w:rPr>
          <w:b/>
          <w:u w:val="single"/>
        </w:rPr>
        <w:t xml:space="preserve">I. </w:t>
      </w:r>
      <w:r>
        <w:rPr>
          <w:b/>
          <w:u w:val="single"/>
        </w:rPr>
        <w:t>19</w:t>
      </w:r>
      <w:r w:rsidR="004B5DC7">
        <w:rPr>
          <w:b/>
          <w:u w:val="single"/>
        </w:rPr>
        <w:t>.</w:t>
      </w:r>
      <w:r w:rsidR="008044C3" w:rsidRPr="008044C3">
        <w:rPr>
          <w:b/>
          <w:u w:val="single"/>
        </w:rPr>
        <w:t>) h a t á r o z a t</w:t>
      </w:r>
    </w:p>
    <w:p w:rsidR="008044C3" w:rsidRPr="008044C3" w:rsidRDefault="008044C3" w:rsidP="008044C3">
      <w:pPr>
        <w:spacing w:after="0" w:line="240" w:lineRule="auto"/>
        <w:jc w:val="both"/>
      </w:pPr>
      <w:r w:rsidRPr="008044C3">
        <w:t xml:space="preserve">Bezenye Községi Önkormányzat képviselő-testülete a 2022. </w:t>
      </w:r>
      <w:r w:rsidR="00F6252C">
        <w:t>júl</w:t>
      </w:r>
      <w:r w:rsidR="002E3F1A">
        <w:t xml:space="preserve">ius </w:t>
      </w:r>
      <w:r w:rsidR="00F6252C">
        <w:t>19</w:t>
      </w:r>
      <w:r>
        <w:t>-i</w:t>
      </w:r>
      <w:r w:rsidRPr="008044C3">
        <w:t xml:space="preserve"> ülésén az alábbi napirendi pontot tárgyalja: </w:t>
      </w:r>
    </w:p>
    <w:p w:rsidR="008044C3" w:rsidRDefault="008044C3" w:rsidP="008044C3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2E3F1A" w:rsidRDefault="00F6252C" w:rsidP="002E3F1A">
      <w:pPr>
        <w:pStyle w:val="Listaszerbekezds"/>
        <w:numPr>
          <w:ilvl w:val="0"/>
          <w:numId w:val="19"/>
        </w:numPr>
        <w:spacing w:after="0" w:line="240" w:lineRule="auto"/>
      </w:pPr>
      <w:r>
        <w:t>Döntés a helyi népszavazás elrendeléséről és költségvetésének meghatározásáról</w:t>
      </w:r>
    </w:p>
    <w:p w:rsidR="002E3F1A" w:rsidRDefault="002E3F1A" w:rsidP="002E3F1A">
      <w:pPr>
        <w:pStyle w:val="Listaszerbekezds"/>
        <w:ind w:left="1004"/>
      </w:pPr>
      <w:r>
        <w:t>Előadó: Márkus Erika polgármester</w:t>
      </w:r>
      <w:r w:rsidR="00F6252C">
        <w:t>, dr. Gáli Péter HVI vezető</w:t>
      </w:r>
    </w:p>
    <w:p w:rsidR="002E3F1A" w:rsidRDefault="002E3F1A" w:rsidP="002E3F1A">
      <w:pPr>
        <w:pStyle w:val="Listaszerbekezds"/>
        <w:ind w:left="1004"/>
      </w:pPr>
    </w:p>
    <w:p w:rsidR="00272F5C" w:rsidRDefault="00272F5C" w:rsidP="00272F5C">
      <w:pPr>
        <w:spacing w:after="0"/>
      </w:pPr>
      <w:r>
        <w:t>Felelős:</w:t>
      </w:r>
      <w:r>
        <w:tab/>
        <w:t>Márkus Erika polgármester</w:t>
      </w:r>
    </w:p>
    <w:p w:rsidR="00272F5C" w:rsidRDefault="00272F5C" w:rsidP="00272F5C">
      <w:r>
        <w:t xml:space="preserve">Határidő: </w:t>
      </w:r>
      <w:r>
        <w:tab/>
        <w:t>azonnal</w:t>
      </w:r>
    </w:p>
    <w:p w:rsidR="008044C3" w:rsidRPr="008044C3" w:rsidRDefault="008044C3" w:rsidP="008044C3">
      <w:pPr>
        <w:spacing w:after="0" w:line="240" w:lineRule="auto"/>
        <w:ind w:left="360"/>
        <w:jc w:val="both"/>
      </w:pPr>
    </w:p>
    <w:p w:rsidR="008044C3" w:rsidRDefault="008044C3" w:rsidP="008044C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 w:rsidRPr="008044C3">
        <w:rPr>
          <w:rFonts w:eastAsia="Times New Roman"/>
          <w:b/>
          <w:u w:val="single"/>
          <w:lang w:eastAsia="hu-HU"/>
        </w:rPr>
        <w:t>Napirendi pont</w:t>
      </w:r>
    </w:p>
    <w:p w:rsidR="008044C3" w:rsidRPr="00F6252C" w:rsidRDefault="00F6252C" w:rsidP="00F6252C">
      <w:pPr>
        <w:spacing w:after="0" w:line="240" w:lineRule="auto"/>
        <w:ind w:left="360"/>
      </w:pPr>
      <w:r>
        <w:t>Döntés a helyi népszavazás elrendeléséről és költségvetésének meghatározásáról</w:t>
      </w:r>
    </w:p>
    <w:p w:rsidR="008044C3" w:rsidRPr="008044C3" w:rsidRDefault="008044C3" w:rsidP="008044C3">
      <w:pPr>
        <w:spacing w:after="0" w:line="240" w:lineRule="auto"/>
        <w:jc w:val="both"/>
      </w:pPr>
    </w:p>
    <w:p w:rsidR="00F6252C" w:rsidRDefault="008044C3" w:rsidP="00F6252C">
      <w:pPr>
        <w:jc w:val="both"/>
      </w:pPr>
      <w:r w:rsidRPr="006B7408">
        <w:t xml:space="preserve">Márkus Erika polgármester </w:t>
      </w:r>
      <w:r w:rsidR="00A73E48" w:rsidRPr="006B7408">
        <w:t>ismerteti az előterjesztést</w:t>
      </w:r>
      <w:r w:rsidR="00F6252C">
        <w:t>.</w:t>
      </w:r>
      <w:r w:rsidR="00A73E48" w:rsidRPr="006B7408">
        <w:t xml:space="preserve"> </w:t>
      </w:r>
      <w:r w:rsidR="00F6252C">
        <w:t xml:space="preserve">Mint az a testület előtt már többször elhangzott és ismert, 2020. augusztus 31. napján </w:t>
      </w:r>
      <w:proofErr w:type="spellStart"/>
      <w:r w:rsidR="00F6252C">
        <w:t>Kammerhofer</w:t>
      </w:r>
      <w:proofErr w:type="spellEnd"/>
      <w:r w:rsidR="00F6252C">
        <w:t xml:space="preserve"> György helyi lakos helyi népszavazás kitűzésére irányuló választópolgári kezdeményezést nyújtott be Bezenye Község </w:t>
      </w:r>
      <w:r w:rsidR="0034593C">
        <w:t>Helyi Választási Bizottságához.</w:t>
      </w:r>
    </w:p>
    <w:p w:rsidR="00F6252C" w:rsidRDefault="00F6252C" w:rsidP="00F6252C">
      <w:pPr>
        <w:jc w:val="both"/>
      </w:pPr>
      <w:r>
        <w:t xml:space="preserve">A választási bizottság a 3/2020.(IX.22.) határozatával az aláírásgyűjtő ívet hitelesítette. Az aláírásgyűjtés megkezdődött, azonban ezen eljárás 2020. november 6. napjával a veszélyhelyzet okán megszakadt. </w:t>
      </w:r>
    </w:p>
    <w:p w:rsidR="00F6252C" w:rsidRDefault="00F6252C" w:rsidP="00F6252C">
      <w:pPr>
        <w:jc w:val="both"/>
      </w:pPr>
      <w:r>
        <w:t xml:space="preserve">Idén a Kormány döntést hozott a választások és helyi népszavazások megrendezhetőségéről, melynek folyományaként a korábban megszakadt határidők és szünetelések feloldásra kerültek. Az aláírásgyűjtésre nyitva álló 30 napos határidőből még hátralévő időintervallumban, ami esetünkben 9 nap volt, az aláírásgyűjtések folytatódtak. </w:t>
      </w:r>
    </w:p>
    <w:p w:rsidR="00F6252C" w:rsidRDefault="00F6252C" w:rsidP="00F6252C">
      <w:pPr>
        <w:jc w:val="both"/>
      </w:pPr>
      <w:r>
        <w:t xml:space="preserve">A szervező az aláírásgyűjtő íveket a helyi választási irodánál 2022. április 19. napján leadta, azok ellenőrzése céljából. Az ellenőrzés határidőben megtörtént, melynek eredményeként a helyi népszavazás kiírásához szükséges legalább 333 fő létszámot meghaladóan 545 db érvényes aláírás gyűlt össze. A helyi választási bizottság </w:t>
      </w:r>
      <w:proofErr w:type="gramStart"/>
      <w:r>
        <w:t>ezen</w:t>
      </w:r>
      <w:proofErr w:type="gramEnd"/>
      <w:r>
        <w:t xml:space="preserve"> tény megállapításáról szóló </w:t>
      </w:r>
      <w:r>
        <w:lastRenderedPageBreak/>
        <w:t xml:space="preserve">3/2022.(V.30.) határozatát meghozta, melyről a választási bizottság elnöke a polgármestert tájékoztatta. A polgármester bejelentési kötelezettségének a képviselő-testület 2022. június 28-i ülésén eleget tett. </w:t>
      </w:r>
    </w:p>
    <w:p w:rsidR="00F6252C" w:rsidRDefault="00F6252C" w:rsidP="00F6252C">
      <w:pPr>
        <w:jc w:val="both"/>
      </w:pPr>
      <w:r>
        <w:t>E bejelentést követő 30 napon belül döntést kell hoznia a képviselő-testületnek a helyi népszavazás elrendeléséről, továbbá rendelkeznie kell annak költségvetéséről is.</w:t>
      </w:r>
      <w:r w:rsidR="007B14C0">
        <w:t xml:space="preserve"> Ezért vagyunk ma itt.</w:t>
      </w:r>
      <w:r>
        <w:t xml:space="preserve"> A benyújtott határozati javaslat </w:t>
      </w:r>
      <w:proofErr w:type="gramStart"/>
      <w:r>
        <w:t>ezen</w:t>
      </w:r>
      <w:proofErr w:type="gramEnd"/>
      <w:r>
        <w:t xml:space="preserve"> döntés megalapozásául fekszik most a képviselő-testület előtt. </w:t>
      </w:r>
    </w:p>
    <w:p w:rsidR="00F6252C" w:rsidRDefault="00F6252C" w:rsidP="00F6252C">
      <w:pPr>
        <w:jc w:val="both"/>
      </w:pPr>
      <w:r>
        <w:t xml:space="preserve">Kérem a képviselő-testületet, hogy a törvényi előírásoknak megfelelően a helyi népszavazást rendelje el és állapítsa meg annak költségvetését. </w:t>
      </w:r>
    </w:p>
    <w:p w:rsidR="00F6252C" w:rsidRDefault="00F6252C" w:rsidP="00F6252C">
      <w:pPr>
        <w:spacing w:after="0" w:line="240" w:lineRule="auto"/>
      </w:pPr>
    </w:p>
    <w:p w:rsidR="00F6252C" w:rsidRDefault="007B14C0" w:rsidP="0034593C">
      <w:pPr>
        <w:jc w:val="both"/>
        <w:rPr>
          <w:b/>
        </w:rPr>
      </w:pPr>
      <w:r>
        <w:t>Márkus Erika polgármester</w:t>
      </w:r>
      <w:r w:rsidR="0034593C">
        <w:t xml:space="preserve"> ismerteti a határozati javaslat lényegi pontjait. </w:t>
      </w:r>
      <w:r w:rsidR="00F6252C">
        <w:t xml:space="preserve">Bezenye Községi Önkormányzat Képviselő-testülete a népszavazás kezdeményezéséről, az európai polgári kezdeményezésről, valamint a népszavazási eljárásról szóló </w:t>
      </w:r>
      <w:r w:rsidR="0034593C">
        <w:t>t</w:t>
      </w:r>
      <w:r w:rsidR="00F6252C">
        <w:t>örvény 53. §</w:t>
      </w:r>
      <w:proofErr w:type="spellStart"/>
      <w:r w:rsidR="00F6252C">
        <w:t>-ában</w:t>
      </w:r>
      <w:proofErr w:type="spellEnd"/>
      <w:r w:rsidR="00F6252C">
        <w:t xml:space="preserve"> foglalt hatáskörében eljárva </w:t>
      </w:r>
      <w:proofErr w:type="spellStart"/>
      <w:r w:rsidR="00F6252C">
        <w:t>Kammerhofer</w:t>
      </w:r>
      <w:proofErr w:type="spellEnd"/>
      <w:r w:rsidR="00F6252C">
        <w:t xml:space="preserve"> György szervező által helyi népszavazásra javasolt alábbi kérdésben: </w:t>
      </w:r>
      <w:proofErr w:type="gramStart"/>
      <w:r w:rsidR="00F6252C">
        <w:rPr>
          <w:i/>
        </w:rPr>
        <w:t>„ Akarja-e</w:t>
      </w:r>
      <w:proofErr w:type="gramEnd"/>
      <w:r w:rsidR="00F6252C">
        <w:rPr>
          <w:i/>
        </w:rPr>
        <w:t xml:space="preserve"> Ön, hogy a bezenyei mezőgazdasági termelőszövetkezet területén több mint 100 lakótelek kerüljön kialakításra?”</w:t>
      </w:r>
      <w:r w:rsidR="0034593C">
        <w:rPr>
          <w:i/>
        </w:rPr>
        <w:t xml:space="preserve"> </w:t>
      </w:r>
      <w:proofErr w:type="gramStart"/>
      <w:r w:rsidR="00F6252C" w:rsidRPr="0034593C">
        <w:t>helyi</w:t>
      </w:r>
      <w:proofErr w:type="gramEnd"/>
      <w:r w:rsidR="00F6252C" w:rsidRPr="0034593C">
        <w:t xml:space="preserve"> népszavazást rendel el.</w:t>
      </w:r>
      <w:r w:rsidR="00F6252C">
        <w:rPr>
          <w:b/>
        </w:rPr>
        <w:t xml:space="preserve"> </w:t>
      </w:r>
    </w:p>
    <w:p w:rsidR="00F6252C" w:rsidRDefault="0034593C" w:rsidP="0034593C">
      <w:pPr>
        <w:spacing w:after="0"/>
        <w:jc w:val="both"/>
      </w:pPr>
      <w:r>
        <w:t>Annak k</w:t>
      </w:r>
      <w:r w:rsidR="00F6252C">
        <w:t xml:space="preserve">öltségvetését az alábbiak szerint állapítja meg: </w:t>
      </w:r>
    </w:p>
    <w:p w:rsidR="00F6252C" w:rsidRPr="0034593C" w:rsidRDefault="00F6252C" w:rsidP="0034593C">
      <w:pPr>
        <w:spacing w:after="0"/>
        <w:jc w:val="both"/>
      </w:pPr>
      <w:r w:rsidRPr="0034593C">
        <w:t>A helyi népszavazás összes költsége: 2.</w:t>
      </w:r>
      <w:r w:rsidR="000039AE">
        <w:t>009.</w:t>
      </w:r>
      <w:r w:rsidRPr="0034593C">
        <w:t>572</w:t>
      </w:r>
      <w:r w:rsidR="000039AE">
        <w:t>,</w:t>
      </w:r>
      <w:r w:rsidRPr="0034593C">
        <w:t xml:space="preserve">- Ft, melyből </w:t>
      </w:r>
    </w:p>
    <w:p w:rsidR="00F6252C" w:rsidRPr="0034593C" w:rsidRDefault="00F6252C" w:rsidP="0034593C">
      <w:pPr>
        <w:spacing w:after="0"/>
        <w:jc w:val="both"/>
      </w:pPr>
      <w:r w:rsidRPr="0034593C">
        <w:t>- sze</w:t>
      </w:r>
      <w:r w:rsidR="000039AE">
        <w:t>mélyi juttatások: 1.239.000,</w:t>
      </w:r>
      <w:proofErr w:type="spellStart"/>
      <w:r w:rsidR="000039AE">
        <w:t>-</w:t>
      </w:r>
      <w:r w:rsidRPr="0034593C">
        <w:t>Ft</w:t>
      </w:r>
      <w:proofErr w:type="spellEnd"/>
    </w:p>
    <w:p w:rsidR="00F6252C" w:rsidRPr="0034593C" w:rsidRDefault="00F6252C" w:rsidP="0034593C">
      <w:pPr>
        <w:spacing w:after="0"/>
        <w:jc w:val="both"/>
      </w:pPr>
      <w:r w:rsidRPr="0034593C">
        <w:t xml:space="preserve">- munkaadókat terhelő járulékok és </w:t>
      </w:r>
      <w:proofErr w:type="spellStart"/>
      <w:r w:rsidRPr="0034593C">
        <w:t>szoc</w:t>
      </w:r>
      <w:proofErr w:type="spellEnd"/>
      <w:r w:rsidRPr="0034593C">
        <w:t>. 30 % : 371.700</w:t>
      </w:r>
      <w:r w:rsidR="000039AE">
        <w:t>,</w:t>
      </w:r>
      <w:r w:rsidRPr="0034593C">
        <w:t>- Ft</w:t>
      </w:r>
    </w:p>
    <w:p w:rsidR="00F6252C" w:rsidRPr="0034593C" w:rsidRDefault="00F6252C" w:rsidP="0034593C">
      <w:pPr>
        <w:spacing w:after="0"/>
        <w:jc w:val="both"/>
      </w:pPr>
      <w:r w:rsidRPr="0034593C">
        <w:t xml:space="preserve">- </w:t>
      </w:r>
      <w:r w:rsidR="000039AE">
        <w:t>ellátási kiadások: 80.400,</w:t>
      </w:r>
      <w:r w:rsidRPr="0034593C">
        <w:t>- Ft</w:t>
      </w:r>
    </w:p>
    <w:p w:rsidR="00F6252C" w:rsidRPr="0034593C" w:rsidRDefault="00F6252C" w:rsidP="0034593C">
      <w:pPr>
        <w:spacing w:after="0"/>
        <w:jc w:val="both"/>
      </w:pPr>
      <w:r w:rsidRPr="0034593C">
        <w:t>- étkezés u</w:t>
      </w:r>
      <w:r w:rsidR="000039AE">
        <w:t>tán munkáltatói teher 15 %: 12.</w:t>
      </w:r>
      <w:r w:rsidRPr="0034593C">
        <w:t>060</w:t>
      </w:r>
      <w:r w:rsidR="000039AE">
        <w:t>,</w:t>
      </w:r>
      <w:r w:rsidRPr="0034593C">
        <w:t xml:space="preserve"> - Ft</w:t>
      </w:r>
    </w:p>
    <w:p w:rsidR="00F6252C" w:rsidRPr="0034593C" w:rsidRDefault="000039AE" w:rsidP="0034593C">
      <w:pPr>
        <w:spacing w:after="0"/>
        <w:jc w:val="both"/>
      </w:pPr>
      <w:r>
        <w:t>- dologi kiadások: 306.412,</w:t>
      </w:r>
      <w:r w:rsidR="00F6252C" w:rsidRPr="0034593C">
        <w:t xml:space="preserve">- Ft </w:t>
      </w:r>
    </w:p>
    <w:p w:rsidR="00F6252C" w:rsidRDefault="00F6252C" w:rsidP="00F6252C">
      <w:pPr>
        <w:jc w:val="both"/>
      </w:pPr>
      <w:r>
        <w:t>Bezenye Községi Önkormányzat Képviselő-testülete a helyi népszavazási kiadások fedezetét a Bezenye Községi Önkormányzat Képviselő-testülete a 2022. évi költségvetéséről szóló 2/2022.(III.30.) önkormányzati rendelet</w:t>
      </w:r>
      <w:r>
        <w:rPr>
          <w:b/>
        </w:rPr>
        <w:t xml:space="preserve"> </w:t>
      </w:r>
      <w:r>
        <w:t>7. melléklete</w:t>
      </w:r>
      <w:r>
        <w:rPr>
          <w:b/>
        </w:rPr>
        <w:t xml:space="preserve"> s</w:t>
      </w:r>
      <w:r>
        <w:t xml:space="preserve">zerint biztosítja. </w:t>
      </w:r>
    </w:p>
    <w:p w:rsidR="00F6252C" w:rsidRPr="0034593C" w:rsidRDefault="00F6252C" w:rsidP="00F6252C">
      <w:pPr>
        <w:jc w:val="both"/>
      </w:pPr>
      <w:r>
        <w:t>A határozat ellen annak közzétételét követő 15 napo</w:t>
      </w:r>
      <w:r w:rsidR="0034593C">
        <w:t xml:space="preserve">n belül a Győri Törvényszékhez </w:t>
      </w:r>
      <w:r>
        <w:t xml:space="preserve">címzett, de a Bezenye Község Helyi Választási Bizottságánál benyújtandó felülvizsgálati kérelemmel lehet élni. </w:t>
      </w:r>
      <w:r w:rsidRPr="0034593C">
        <w:t>A határozat közzétételének időpontja 2022. július 20.</w:t>
      </w:r>
    </w:p>
    <w:p w:rsidR="00F6252C" w:rsidRDefault="00F6252C" w:rsidP="00F6252C">
      <w:pPr>
        <w:jc w:val="both"/>
      </w:pPr>
      <w:r>
        <w:t xml:space="preserve">A közzététel a helyben szokásos módon </w:t>
      </w:r>
      <w:r w:rsidR="0034593C">
        <w:t>történik.</w:t>
      </w:r>
    </w:p>
    <w:p w:rsidR="00F6252C" w:rsidRDefault="00F6252C" w:rsidP="00F6252C">
      <w:pPr>
        <w:jc w:val="both"/>
      </w:pPr>
      <w:r>
        <w:t>A felülvizsgálati kére</w:t>
      </w:r>
      <w:r w:rsidR="0034593C">
        <w:t>lmet személyesen, vagy levélben</w:t>
      </w:r>
      <w:r>
        <w:t xml:space="preserve">, illetve elektronikus dokumentumként lehet benyújtani. </w:t>
      </w:r>
    </w:p>
    <w:p w:rsidR="00F6252C" w:rsidRDefault="00F6252C" w:rsidP="00F6252C">
      <w:pPr>
        <w:jc w:val="both"/>
      </w:pPr>
      <w:r>
        <w:t>A felülvizsgálati eljárásban az ügyvédi képviselet kötelező.</w:t>
      </w:r>
    </w:p>
    <w:p w:rsidR="00F6252C" w:rsidRDefault="00F6252C" w:rsidP="00F6252C">
      <w:pPr>
        <w:jc w:val="both"/>
      </w:pPr>
      <w:r>
        <w:t xml:space="preserve">A felülvizsgálati kérelmet úgy kell benyújtani, hogy a határozat közzétételét követő 15 napon belül </w:t>
      </w:r>
      <w:r>
        <w:rPr>
          <w:b/>
        </w:rPr>
        <w:t>(2022. augusztus 4. 16. 00 óráig)</w:t>
      </w:r>
      <w:r>
        <w:t xml:space="preserve"> megérkezzen a helyi választási bizottsághoz. </w:t>
      </w:r>
    </w:p>
    <w:p w:rsidR="00F6252C" w:rsidRDefault="00F6252C" w:rsidP="00F6252C">
      <w:pPr>
        <w:jc w:val="both"/>
      </w:pPr>
      <w:r>
        <w:t xml:space="preserve">Az  </w:t>
      </w:r>
      <w:proofErr w:type="gramStart"/>
      <w:r>
        <w:rPr>
          <w:i/>
        </w:rPr>
        <w:t>„ Akarja-e</w:t>
      </w:r>
      <w:proofErr w:type="gramEnd"/>
      <w:r>
        <w:rPr>
          <w:i/>
        </w:rPr>
        <w:t xml:space="preserve"> Ön, hogy a bezenyei mezőgazdasági termelőszövetkezet területén több mint 100 lakótelek kerüljön kialakításra</w:t>
      </w:r>
      <w:r>
        <w:t xml:space="preserve">?” </w:t>
      </w:r>
      <w:proofErr w:type="gramStart"/>
      <w:r>
        <w:t>tárgyú</w:t>
      </w:r>
      <w:proofErr w:type="gramEnd"/>
      <w:r>
        <w:t xml:space="preserve"> kérdés vonatkozásában az aláírásgyűjtő ívek ellenőrzése során 63 db aláírásgyűjtő íven 630 aláírás sor ellenőrzésére került sor, melyből: </w:t>
      </w:r>
    </w:p>
    <w:p w:rsidR="00F6252C" w:rsidRDefault="00F6252C" w:rsidP="00F6252C">
      <w:pPr>
        <w:jc w:val="both"/>
      </w:pPr>
      <w:r>
        <w:t xml:space="preserve">A Bezenye Községi Önkormányzat Képviselő-testületének a helyi népszavazás kezdeményezéséhez szükséges választópolgárok számáról szóló 11/2017.(X.27.) </w:t>
      </w:r>
      <w:r>
        <w:lastRenderedPageBreak/>
        <w:t>önkormányzati rendelete 1 §</w:t>
      </w:r>
      <w:proofErr w:type="spellStart"/>
      <w:r>
        <w:t>-a</w:t>
      </w:r>
      <w:proofErr w:type="spellEnd"/>
      <w:r>
        <w:t xml:space="preserve"> szerint helyi népszavazást a település választópolgárai legalább huszonöt százalékának megfelelő számú választópolgár kezdeményezhet. </w:t>
      </w:r>
    </w:p>
    <w:p w:rsidR="00F6252C" w:rsidRDefault="00F6252C" w:rsidP="00F6252C">
      <w:pPr>
        <w:jc w:val="both"/>
      </w:pPr>
      <w:r>
        <w:t xml:space="preserve">Az aláírásgyűjtő ívek hitelesítésének napján - 2020. október 15-én -, a bezenyei választópolgárok száma a Nemzeti Választási Iroda tájékoztatása szerint 1332 fő. </w:t>
      </w:r>
    </w:p>
    <w:p w:rsidR="00F6252C" w:rsidRDefault="00F6252C" w:rsidP="00F6252C">
      <w:pPr>
        <w:jc w:val="both"/>
      </w:pPr>
      <w:r>
        <w:t xml:space="preserve">A helyi népszavazás kezdeményezéséről szóló 11/2017. (X.27.) önkormányzati rendelet alapján 2020. október 15-én a helyi népszavazás elrendeléséhez szükséges választópolgárok száma – azaz a választópolgárok huszonöt százaléka </w:t>
      </w:r>
      <w:proofErr w:type="gramStart"/>
      <w:r>
        <w:t>- ,</w:t>
      </w:r>
      <w:proofErr w:type="gramEnd"/>
      <w:r>
        <w:t xml:space="preserve"> 333 fő. </w:t>
      </w:r>
    </w:p>
    <w:p w:rsidR="00F6252C" w:rsidRDefault="00F6252C" w:rsidP="00F6252C">
      <w:pPr>
        <w:jc w:val="both"/>
      </w:pPr>
      <w:r>
        <w:t xml:space="preserve">A fentiek alapján a helyi népszavazási kérdésben Bezenye Község Helyi Választási Bizottsága 2022. május 30-i ülésén az alábbi döntést hozta: </w:t>
      </w:r>
    </w:p>
    <w:p w:rsidR="00F6252C" w:rsidRDefault="00F6252C" w:rsidP="00F6252C">
      <w:pPr>
        <w:spacing w:after="0"/>
        <w:jc w:val="both"/>
      </w:pPr>
      <w:r>
        <w:t>Bezenye Község Helyi Választási Bizottsága 3/2022.(V.30.) határozata:</w:t>
      </w:r>
    </w:p>
    <w:p w:rsidR="00F6252C" w:rsidRDefault="00F6252C" w:rsidP="00F6252C">
      <w:pPr>
        <w:spacing w:after="0"/>
        <w:jc w:val="both"/>
      </w:pPr>
    </w:p>
    <w:p w:rsidR="00F6252C" w:rsidRDefault="00F6252C" w:rsidP="00F6252C">
      <w:pPr>
        <w:spacing w:after="0"/>
        <w:jc w:val="both"/>
        <w:rPr>
          <w:b/>
          <w:i/>
        </w:rPr>
      </w:pPr>
      <w:r>
        <w:rPr>
          <w:b/>
          <w:i/>
        </w:rPr>
        <w:t xml:space="preserve">  „A helyi választási bizottság megállapítja, hogy az</w:t>
      </w:r>
    </w:p>
    <w:p w:rsidR="00F6252C" w:rsidRDefault="00F6252C" w:rsidP="00F6252C">
      <w:pPr>
        <w:spacing w:after="0"/>
        <w:jc w:val="both"/>
        <w:rPr>
          <w:i/>
        </w:rPr>
      </w:pPr>
      <w:r>
        <w:rPr>
          <w:i/>
        </w:rPr>
        <w:t>„Akarja-e Ön, hogy a bezenyei mezőgazdasági termelőszövetkezet területén több, mint 100 lakótelek kerüljön kialakításra? ”</w:t>
      </w:r>
    </w:p>
    <w:p w:rsidR="00F6252C" w:rsidRDefault="00F6252C" w:rsidP="00F6252C">
      <w:pPr>
        <w:spacing w:after="120"/>
        <w:jc w:val="both"/>
        <w:rPr>
          <w:b/>
          <w:i/>
        </w:rPr>
      </w:pPr>
      <w:proofErr w:type="gramStart"/>
      <w:r>
        <w:rPr>
          <w:b/>
          <w:i/>
        </w:rPr>
        <w:t>helyi</w:t>
      </w:r>
      <w:proofErr w:type="gramEnd"/>
      <w:r>
        <w:rPr>
          <w:b/>
          <w:i/>
        </w:rPr>
        <w:t xml:space="preserve"> népszavazásra javasolt kérdés tekintetében a szervező által benyújtott aláírásgyűjtő íveken szereplő érvényes aláírások száma 545 darab, amely elérte a helyi népszavazás kezdeményezéséhez szükséges 333 darab érvényes aláírás számát…”</w:t>
      </w:r>
    </w:p>
    <w:p w:rsidR="00F6252C" w:rsidRDefault="00F6252C" w:rsidP="00F6252C">
      <w:pPr>
        <w:jc w:val="both"/>
      </w:pPr>
      <w:r>
        <w:t xml:space="preserve">A Bezenye Község Helyi Választási Bizottsága a 3/2022. (V.30.) határozatát a helyi választási iroda a helyben szokásos módon közzétette 2022. május 31. napján. </w:t>
      </w:r>
    </w:p>
    <w:p w:rsidR="00F6252C" w:rsidRDefault="00F6252C" w:rsidP="00F6252C">
      <w:pPr>
        <w:jc w:val="both"/>
      </w:pPr>
      <w:r>
        <w:t xml:space="preserve">A jogvesztő jogorvoslati határidő lejártáig 2022. június 7. napján 16. 00 óráig jogorvoslati kérelem nem érkezett. </w:t>
      </w:r>
    </w:p>
    <w:p w:rsidR="00F6252C" w:rsidRDefault="00F6252C" w:rsidP="00F6252C">
      <w:pPr>
        <w:jc w:val="both"/>
      </w:pPr>
      <w:r>
        <w:t xml:space="preserve">A Bezenye Község Helyi Választási Bizottságának elnöke Dr. Ivánné Arató Júlia 2022. június 14-én tájékoztatta a polgármestert az aláírásgyűjtés eredményességéről. </w:t>
      </w:r>
    </w:p>
    <w:p w:rsidR="00F6252C" w:rsidRDefault="00F6252C" w:rsidP="00F6252C">
      <w:pPr>
        <w:jc w:val="both"/>
        <w:rPr>
          <w:b/>
        </w:rPr>
      </w:pPr>
      <w:r>
        <w:rPr>
          <w:b/>
        </w:rPr>
        <w:t xml:space="preserve">A polgármester a tájékoztatást a képviselő-testület 2022. június 28-i ülésén bejelentette. </w:t>
      </w:r>
    </w:p>
    <w:p w:rsidR="00F6252C" w:rsidRDefault="00F6252C" w:rsidP="00F6252C">
      <w:pPr>
        <w:jc w:val="both"/>
      </w:pPr>
      <w:r>
        <w:t xml:space="preserve">A képviselő-testület döntött a helyi népszavazás elrendeléséről. </w:t>
      </w:r>
    </w:p>
    <w:p w:rsidR="00F6252C" w:rsidRDefault="00F6252C" w:rsidP="00F6252C">
      <w:pPr>
        <w:jc w:val="both"/>
        <w:rPr>
          <w:i/>
        </w:rPr>
      </w:pPr>
      <w:r>
        <w:rPr>
          <w:i/>
        </w:rPr>
        <w:t>„</w:t>
      </w:r>
      <w:proofErr w:type="spellStart"/>
      <w:r>
        <w:rPr>
          <w:i/>
        </w:rPr>
        <w:t>Nsztv</w:t>
      </w:r>
      <w:proofErr w:type="spellEnd"/>
      <w:r>
        <w:rPr>
          <w:i/>
        </w:rPr>
        <w:t>. 53. §</w:t>
      </w:r>
      <w:proofErr w:type="spellStart"/>
      <w:r>
        <w:rPr>
          <w:i/>
        </w:rPr>
        <w:t>-</w:t>
      </w:r>
      <w:proofErr w:type="gramStart"/>
      <w:r>
        <w:rPr>
          <w:i/>
        </w:rPr>
        <w:t>a</w:t>
      </w:r>
      <w:proofErr w:type="spellEnd"/>
      <w:proofErr w:type="gramEnd"/>
      <w:r>
        <w:rPr>
          <w:i/>
        </w:rPr>
        <w:t xml:space="preserve"> a helyi népszavazás elrendeléséről, az 52. § szerinti bejelentést követő harminc napon belül dönt a képviselő-testület. „</w:t>
      </w:r>
    </w:p>
    <w:p w:rsidR="00F6252C" w:rsidRDefault="00F6252C" w:rsidP="00F6252C">
      <w:pPr>
        <w:jc w:val="both"/>
        <w:rPr>
          <w:i/>
        </w:rPr>
      </w:pPr>
      <w:r>
        <w:rPr>
          <w:i/>
        </w:rPr>
        <w:t xml:space="preserve">55. § (1) A képviselő-testület helyi népszavazás elrendeléséről szóló határozata tartalmazza a helyi népszavazásra bocsátott kérdést, továbbá rendelkezik a helyi népszavazás költségvetéséről. A kérdést a kezdeményezésben megfogalmazott formában kell helyi népszavazásra bocsátani. </w:t>
      </w:r>
    </w:p>
    <w:p w:rsidR="00F6252C" w:rsidRDefault="00F6252C" w:rsidP="00F6252C">
      <w:pPr>
        <w:jc w:val="both"/>
      </w:pPr>
      <w:r>
        <w:t>A Bezenye Községi Önkormányzat Képviselő-testülete a helyi népszavazási kiadások fedezetét az önkormányzat 2022. költségvetéséről szóló 2/2022.(III.30.) önkormányzati rendelet</w:t>
      </w:r>
      <w:r>
        <w:rPr>
          <w:b/>
        </w:rPr>
        <w:t xml:space="preserve"> </w:t>
      </w:r>
      <w:r>
        <w:t>7. melléklete</w:t>
      </w:r>
      <w:r>
        <w:rPr>
          <w:b/>
        </w:rPr>
        <w:t xml:space="preserve"> </w:t>
      </w:r>
      <w:r>
        <w:t xml:space="preserve">szerint biztosítja. </w:t>
      </w:r>
    </w:p>
    <w:p w:rsidR="00F6252C" w:rsidRDefault="001F5135" w:rsidP="00F6252C">
      <w:pPr>
        <w:jc w:val="both"/>
      </w:pPr>
      <w:r>
        <w:t>A</w:t>
      </w:r>
      <w:r w:rsidR="00F6252C">
        <w:t xml:space="preserve"> helyi népszavazás költségét az önkormányzatnak saját forrásból kell viselni. </w:t>
      </w:r>
    </w:p>
    <w:p w:rsidR="006B7408" w:rsidRPr="008044C3" w:rsidRDefault="00F6252C" w:rsidP="001F5135">
      <w:pPr>
        <w:jc w:val="both"/>
      </w:pPr>
      <w:r>
        <w:rPr>
          <w:b/>
        </w:rPr>
        <w:t>A helyi népszavazás összes költsége: 2. 009. 572.- Ft</w:t>
      </w:r>
    </w:p>
    <w:p w:rsidR="001F5135" w:rsidRDefault="001F5135" w:rsidP="008044C3">
      <w:pPr>
        <w:spacing w:after="0" w:line="240" w:lineRule="auto"/>
        <w:jc w:val="both"/>
      </w:pPr>
      <w:r>
        <w:t xml:space="preserve">Márkus Erika polgármester felkéri dr Gáli Péter jegyzőt, hogy egészítse ki az elmondottakat, amennyiben szükséges. Jegyző Úr elmondja, hogy a határozat 15 nap után jogerőre emelkedik, ezután 8 napon belül a HVB-nek ki kell tűznie a konkrét időpontot (napot) az 50-75. napon </w:t>
      </w:r>
      <w:r>
        <w:lastRenderedPageBreak/>
        <w:t xml:space="preserve">belül a népszavazásra. Közzé kell tenni, </w:t>
      </w:r>
      <w:proofErr w:type="spellStart"/>
      <w:r>
        <w:t>NVI-vel</w:t>
      </w:r>
      <w:proofErr w:type="spellEnd"/>
      <w:r>
        <w:t xml:space="preserve"> közölni kell, mert pl. a szavazólapok nyomtatását már ők intézik.</w:t>
      </w:r>
    </w:p>
    <w:p w:rsidR="001F5135" w:rsidRDefault="001F5135" w:rsidP="008044C3">
      <w:pPr>
        <w:spacing w:after="0" w:line="240" w:lineRule="auto"/>
        <w:jc w:val="both"/>
      </w:pPr>
    </w:p>
    <w:p w:rsidR="001F5135" w:rsidRPr="001F5135" w:rsidRDefault="001F5135" w:rsidP="00E332F8">
      <w:pPr>
        <w:spacing w:after="0" w:line="240" w:lineRule="auto"/>
        <w:jc w:val="both"/>
        <w:rPr>
          <w:rFonts w:eastAsia="Calibri"/>
        </w:rPr>
      </w:pPr>
      <w:r>
        <w:t xml:space="preserve">Márkus Erika polgármester kérdést tesz fel a képviselő-testület felé, hogy van-e kérdésük. </w:t>
      </w:r>
    </w:p>
    <w:p w:rsidR="001F5135" w:rsidRPr="008044C3" w:rsidRDefault="001F5135" w:rsidP="008044C3">
      <w:pPr>
        <w:spacing w:after="0" w:line="240" w:lineRule="auto"/>
        <w:jc w:val="both"/>
      </w:pPr>
    </w:p>
    <w:p w:rsidR="008044C3" w:rsidRDefault="001F5135" w:rsidP="00A114A9">
      <w:pPr>
        <w:suppressAutoHyphens/>
        <w:spacing w:after="0" w:line="240" w:lineRule="auto"/>
        <w:jc w:val="both"/>
        <w:rPr>
          <w:rFonts w:eastAsia="SimSun"/>
          <w:color w:val="00000A"/>
        </w:rPr>
      </w:pPr>
      <w:proofErr w:type="spellStart"/>
      <w:r>
        <w:rPr>
          <w:rFonts w:eastAsia="SimSun"/>
          <w:color w:val="00000A"/>
        </w:rPr>
        <w:t>Kammerhofer</w:t>
      </w:r>
      <w:proofErr w:type="spellEnd"/>
      <w:r>
        <w:rPr>
          <w:rFonts w:eastAsia="SimSun"/>
          <w:color w:val="00000A"/>
        </w:rPr>
        <w:t xml:space="preserve"> Róbert nemzetiségi elnök </w:t>
      </w:r>
      <w:r w:rsidR="002758B4">
        <w:rPr>
          <w:rFonts w:eastAsia="SimSun"/>
          <w:color w:val="00000A"/>
        </w:rPr>
        <w:t>szót kér, és felteszi azt a kérdést, hogy milyen forrásból biztosítja az önkormányzat a népszavazás lebonyolítását.</w:t>
      </w:r>
    </w:p>
    <w:p w:rsidR="002758B4" w:rsidRDefault="002758B4" w:rsidP="00A114A9">
      <w:pPr>
        <w:suppressAutoHyphens/>
        <w:spacing w:after="0" w:line="240" w:lineRule="auto"/>
        <w:jc w:val="both"/>
        <w:rPr>
          <w:rFonts w:eastAsia="SimSun"/>
          <w:color w:val="00000A"/>
        </w:rPr>
      </w:pPr>
      <w:r>
        <w:rPr>
          <w:rFonts w:eastAsia="SimSun"/>
          <w:color w:val="00000A"/>
        </w:rPr>
        <w:t xml:space="preserve">Márkus Erika válaszol, miszerint az önkormányzat 2022. évi költségvetésébe betervezésre került. </w:t>
      </w:r>
      <w:proofErr w:type="spellStart"/>
      <w:r>
        <w:rPr>
          <w:rFonts w:eastAsia="SimSun"/>
          <w:color w:val="00000A"/>
        </w:rPr>
        <w:t>Kammerhofer</w:t>
      </w:r>
      <w:proofErr w:type="spellEnd"/>
      <w:r>
        <w:rPr>
          <w:rFonts w:eastAsia="SimSun"/>
          <w:color w:val="00000A"/>
        </w:rPr>
        <w:t xml:space="preserve"> Lívia hozzáfűzi, hogy saját forrásból. A Pénzügyi Bizottság elnöke, Nusser Györgyné szerint az önkormányzat jog általi kötelezettsége a finanszírozás, erkölcsileg biztosítani kell, hogy a jog adta lehetőséggel, a népszavazás kezdeményezésével az állampolgárok élhessenek, és normálisan le lehessen bonyolítani az eseményt.</w:t>
      </w:r>
    </w:p>
    <w:p w:rsidR="002758B4" w:rsidRDefault="002758B4" w:rsidP="00A114A9">
      <w:pPr>
        <w:suppressAutoHyphens/>
        <w:spacing w:after="0" w:line="240" w:lineRule="auto"/>
        <w:jc w:val="both"/>
        <w:rPr>
          <w:rFonts w:eastAsia="SimSun"/>
          <w:color w:val="00000A"/>
        </w:rPr>
      </w:pPr>
      <w:r>
        <w:rPr>
          <w:rFonts w:eastAsia="SimSun"/>
          <w:color w:val="00000A"/>
        </w:rPr>
        <w:t xml:space="preserve">Márkus Erika polgármester </w:t>
      </w:r>
      <w:r w:rsidR="000039AE">
        <w:rPr>
          <w:rFonts w:eastAsia="SimSun"/>
          <w:color w:val="00000A"/>
        </w:rPr>
        <w:t>kéri</w:t>
      </w:r>
      <w:r>
        <w:rPr>
          <w:rFonts w:eastAsia="SimSun"/>
          <w:color w:val="00000A"/>
        </w:rPr>
        <w:t xml:space="preserve"> a nemzetiségi elnököt, hogy a</w:t>
      </w:r>
      <w:r w:rsidR="00F769A0">
        <w:rPr>
          <w:rFonts w:eastAsia="SimSun"/>
          <w:color w:val="00000A"/>
        </w:rPr>
        <w:t>z általa ezt követően megkezdett</w:t>
      </w:r>
      <w:bookmarkStart w:id="0" w:name="_GoBack"/>
      <w:bookmarkEnd w:id="0"/>
      <w:r>
        <w:rPr>
          <w:rFonts w:eastAsia="SimSun"/>
          <w:color w:val="00000A"/>
        </w:rPr>
        <w:t xml:space="preserve"> személyeskedést szün</w:t>
      </w:r>
      <w:r w:rsidR="000039AE">
        <w:rPr>
          <w:rFonts w:eastAsia="SimSun"/>
          <w:color w:val="00000A"/>
        </w:rPr>
        <w:t>tesse meg. Figyelmezteti továbbá, hogy</w:t>
      </w:r>
      <w:r>
        <w:rPr>
          <w:rFonts w:eastAsia="SimSun"/>
          <w:color w:val="00000A"/>
        </w:rPr>
        <w:t xml:space="preserve"> elnök úr nemzetiségi </w:t>
      </w:r>
      <w:r w:rsidR="00E63735">
        <w:rPr>
          <w:rFonts w:eastAsia="SimSun"/>
          <w:color w:val="00000A"/>
        </w:rPr>
        <w:t>ügyeket érintően vehet részt tanácskozási joggal a képviselő-testületi üléseken</w:t>
      </w:r>
      <w:r>
        <w:rPr>
          <w:rFonts w:eastAsia="SimSun"/>
          <w:color w:val="00000A"/>
        </w:rPr>
        <w:t>, és a</w:t>
      </w:r>
      <w:r w:rsidR="00A90347">
        <w:rPr>
          <w:rFonts w:eastAsia="SimSun"/>
          <w:color w:val="00000A"/>
        </w:rPr>
        <w:t xml:space="preserve"> népszavazás finanszírozásáról, költségvetéséről szóló </w:t>
      </w:r>
      <w:r>
        <w:rPr>
          <w:rFonts w:eastAsia="SimSun"/>
          <w:color w:val="00000A"/>
        </w:rPr>
        <w:t xml:space="preserve">kérdéskör nem </w:t>
      </w:r>
      <w:r w:rsidR="000039AE">
        <w:rPr>
          <w:rFonts w:eastAsia="SimSun"/>
          <w:color w:val="00000A"/>
        </w:rPr>
        <w:t xml:space="preserve">érint nemzetiségi </w:t>
      </w:r>
      <w:r w:rsidR="00E63735">
        <w:rPr>
          <w:rFonts w:eastAsia="SimSun"/>
          <w:color w:val="00000A"/>
        </w:rPr>
        <w:t>ügyet</w:t>
      </w:r>
      <w:r>
        <w:rPr>
          <w:rFonts w:eastAsia="SimSun"/>
          <w:color w:val="00000A"/>
        </w:rPr>
        <w:t>.</w:t>
      </w:r>
    </w:p>
    <w:p w:rsidR="001F5135" w:rsidRDefault="001F5135" w:rsidP="00A114A9">
      <w:pPr>
        <w:suppressAutoHyphens/>
        <w:spacing w:after="0" w:line="240" w:lineRule="auto"/>
        <w:jc w:val="both"/>
        <w:rPr>
          <w:rFonts w:eastAsia="SimSun"/>
          <w:color w:val="00000A"/>
        </w:rPr>
      </w:pPr>
    </w:p>
    <w:p w:rsidR="00E332F8" w:rsidRPr="008044C3" w:rsidRDefault="00E332F8" w:rsidP="00E332F8">
      <w:pPr>
        <w:spacing w:after="0" w:line="240" w:lineRule="auto"/>
        <w:jc w:val="both"/>
      </w:pPr>
      <w:r>
        <w:t xml:space="preserve">Mivel több kérdés, észrevétel nem érkezett, a polgármester </w:t>
      </w:r>
      <w:r w:rsidRPr="008044C3">
        <w:t xml:space="preserve">szavazásra teszi fel </w:t>
      </w:r>
      <w:r>
        <w:rPr>
          <w:rFonts w:eastAsia="Times New Roman"/>
          <w:lang w:eastAsia="hu-HU"/>
        </w:rPr>
        <w:t xml:space="preserve">a </w:t>
      </w:r>
      <w:r>
        <w:t>helyi népszavazás elrendeléséről szóló határozati javaslat</w:t>
      </w:r>
      <w:r w:rsidRPr="008044C3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>elfogadását.</w:t>
      </w:r>
    </w:p>
    <w:p w:rsidR="00E332F8" w:rsidRPr="008044C3" w:rsidRDefault="00E332F8" w:rsidP="00E332F8">
      <w:pPr>
        <w:spacing w:after="0" w:line="276" w:lineRule="auto"/>
        <w:jc w:val="both"/>
        <w:rPr>
          <w:color w:val="000000"/>
          <w:lang w:eastAsia="hu-HU"/>
        </w:rPr>
      </w:pPr>
    </w:p>
    <w:p w:rsidR="00E332F8" w:rsidRPr="008044C3" w:rsidRDefault="00E332F8" w:rsidP="00E332F8">
      <w:pPr>
        <w:spacing w:after="0" w:line="240" w:lineRule="auto"/>
        <w:jc w:val="both"/>
      </w:pPr>
      <w:r w:rsidRPr="008044C3">
        <w:t xml:space="preserve">A képviselő-testület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 7</w:t>
      </w:r>
      <w:r w:rsidRPr="008044C3">
        <w:rPr>
          <w:i/>
        </w:rPr>
        <w:t xml:space="preserve"> igen </w:t>
      </w:r>
      <w:r w:rsidRPr="008044C3">
        <w:t>szavazattal az alábbi határozatot hozza:</w:t>
      </w:r>
    </w:p>
    <w:p w:rsidR="00E332F8" w:rsidRDefault="00E332F8" w:rsidP="00E332F8">
      <w:pPr>
        <w:spacing w:after="0" w:line="240" w:lineRule="auto"/>
        <w:jc w:val="both"/>
      </w:pPr>
    </w:p>
    <w:p w:rsidR="00E332F8" w:rsidRPr="001F5135" w:rsidRDefault="00E332F8" w:rsidP="00E332F8">
      <w:pPr>
        <w:spacing w:after="0" w:line="240" w:lineRule="auto"/>
        <w:jc w:val="both"/>
        <w:rPr>
          <w:rFonts w:eastAsia="Calibri"/>
          <w:b/>
          <w:u w:val="single"/>
        </w:rPr>
      </w:pPr>
      <w:r w:rsidRPr="001F5135">
        <w:rPr>
          <w:rFonts w:eastAsia="Calibri"/>
          <w:b/>
          <w:u w:val="single"/>
        </w:rPr>
        <w:t>93/2022. (VII. 19.) h a t á r o z a t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  <w:i/>
        </w:rPr>
      </w:pPr>
      <w:r w:rsidRPr="001F5135">
        <w:rPr>
          <w:rFonts w:eastAsia="Calibri"/>
          <w:i/>
        </w:rPr>
        <w:t xml:space="preserve">Bezenye Községi Önkormányzat Képviselő-testülete 93/2022. (VII. 19.) határozata a helyi népszavazás elrendeléséről és költségvetésének meghatározásáról 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  <w:r w:rsidRPr="001F5135">
        <w:rPr>
          <w:rFonts w:eastAsia="Calibri"/>
        </w:rPr>
        <w:t xml:space="preserve">Bezenye Községi Önkormányzat Képviselő-testülete a népszavazás kezdeményezéséről, az európai polgári kezdeményezésről, valamint a népszavazási eljárásról szóló 2013. évi CCXXXVIII. törvény (továbbiakban: </w:t>
      </w:r>
      <w:proofErr w:type="spellStart"/>
      <w:r w:rsidRPr="001F5135">
        <w:rPr>
          <w:rFonts w:eastAsia="Calibri"/>
        </w:rPr>
        <w:t>Nsztv</w:t>
      </w:r>
      <w:proofErr w:type="spellEnd"/>
      <w:r w:rsidRPr="001F5135">
        <w:rPr>
          <w:rFonts w:eastAsia="Calibri"/>
        </w:rPr>
        <w:t xml:space="preserve">. </w:t>
      </w:r>
      <w:proofErr w:type="gramStart"/>
      <w:r w:rsidRPr="001F5135">
        <w:rPr>
          <w:rFonts w:eastAsia="Calibri"/>
        </w:rPr>
        <w:t>)</w:t>
      </w:r>
      <w:proofErr w:type="gramEnd"/>
      <w:r w:rsidRPr="001F5135">
        <w:rPr>
          <w:rFonts w:eastAsia="Calibri"/>
        </w:rPr>
        <w:t xml:space="preserve"> 53. §</w:t>
      </w:r>
      <w:proofErr w:type="spellStart"/>
      <w:r w:rsidRPr="001F5135">
        <w:rPr>
          <w:rFonts w:eastAsia="Calibri"/>
        </w:rPr>
        <w:t>-ában</w:t>
      </w:r>
      <w:proofErr w:type="spellEnd"/>
      <w:r w:rsidRPr="001F5135">
        <w:rPr>
          <w:rFonts w:eastAsia="Calibri"/>
        </w:rPr>
        <w:t xml:space="preserve"> foglalt hatáskörében eljárva </w:t>
      </w:r>
      <w:proofErr w:type="spellStart"/>
      <w:r w:rsidRPr="001F5135">
        <w:rPr>
          <w:rFonts w:eastAsia="Calibri"/>
        </w:rPr>
        <w:t>Kammerhofer</w:t>
      </w:r>
      <w:proofErr w:type="spellEnd"/>
      <w:r w:rsidRPr="001F5135">
        <w:rPr>
          <w:rFonts w:eastAsia="Calibri"/>
        </w:rPr>
        <w:t xml:space="preserve"> György szervező által helyi népszavazásra javasolt alábbi kérdésben: 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  <w:i/>
        </w:rPr>
      </w:pPr>
      <w:r w:rsidRPr="001F5135">
        <w:rPr>
          <w:rFonts w:eastAsia="Calibri"/>
          <w:i/>
        </w:rPr>
        <w:t>„ Akarja-e Ön, hogy a bezenyei mezőgazdasági termelőszövetkezet területén több mint 100 lakótelek kerüljön kialakításra?”</w:t>
      </w:r>
    </w:p>
    <w:p w:rsidR="00E332F8" w:rsidRPr="001F5135" w:rsidRDefault="00E332F8" w:rsidP="00E332F8">
      <w:pPr>
        <w:spacing w:line="256" w:lineRule="auto"/>
        <w:jc w:val="center"/>
        <w:rPr>
          <w:rFonts w:eastAsia="Calibri"/>
          <w:b/>
        </w:rPr>
      </w:pPr>
      <w:proofErr w:type="gramStart"/>
      <w:r w:rsidRPr="001F5135">
        <w:rPr>
          <w:rFonts w:eastAsia="Calibri"/>
          <w:b/>
        </w:rPr>
        <w:t>helyi</w:t>
      </w:r>
      <w:proofErr w:type="gramEnd"/>
      <w:r w:rsidRPr="001F5135">
        <w:rPr>
          <w:rFonts w:eastAsia="Calibri"/>
          <w:b/>
        </w:rPr>
        <w:t xml:space="preserve"> népszavazást rendel el. 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  <w:r w:rsidRPr="001F5135">
        <w:rPr>
          <w:rFonts w:eastAsia="Calibri"/>
        </w:rPr>
        <w:t xml:space="preserve">Bezenye Községi Önkormányzat Képviselő-testülete az </w:t>
      </w:r>
      <w:proofErr w:type="spellStart"/>
      <w:r w:rsidRPr="001F5135">
        <w:rPr>
          <w:rFonts w:eastAsia="Calibri"/>
        </w:rPr>
        <w:t>Nsztv</w:t>
      </w:r>
      <w:proofErr w:type="spellEnd"/>
      <w:r w:rsidRPr="001F5135">
        <w:rPr>
          <w:rFonts w:eastAsia="Calibri"/>
        </w:rPr>
        <w:t xml:space="preserve">. 55. § (1) bekezdése alapján a fenti kérdésben elrendelt helyi népszavazás költségvetését az alábbiak szerint állapítja meg: </w:t>
      </w:r>
    </w:p>
    <w:p w:rsidR="00E332F8" w:rsidRPr="001F5135" w:rsidRDefault="00E332F8" w:rsidP="00E332F8">
      <w:pPr>
        <w:spacing w:after="0" w:line="256" w:lineRule="auto"/>
        <w:jc w:val="both"/>
        <w:rPr>
          <w:rFonts w:eastAsia="Calibri"/>
          <w:b/>
        </w:rPr>
      </w:pPr>
      <w:r w:rsidRPr="001F5135">
        <w:rPr>
          <w:rFonts w:eastAsia="Calibri"/>
          <w:b/>
        </w:rPr>
        <w:t xml:space="preserve">A helyi népszavazás összes költsége: 2.009.572,- Ft, melyből </w:t>
      </w:r>
    </w:p>
    <w:p w:rsidR="00E332F8" w:rsidRPr="001F5135" w:rsidRDefault="00E332F8" w:rsidP="00E332F8">
      <w:pPr>
        <w:spacing w:after="0" w:line="256" w:lineRule="auto"/>
        <w:jc w:val="both"/>
        <w:rPr>
          <w:rFonts w:eastAsia="Calibri"/>
          <w:b/>
        </w:rPr>
      </w:pPr>
      <w:r w:rsidRPr="001F5135">
        <w:rPr>
          <w:rFonts w:eastAsia="Calibri"/>
          <w:b/>
        </w:rPr>
        <w:t>- személyi juttatások: 1.239.000,- Ft</w:t>
      </w:r>
    </w:p>
    <w:p w:rsidR="00E332F8" w:rsidRPr="001F5135" w:rsidRDefault="00E332F8" w:rsidP="00E332F8">
      <w:pPr>
        <w:spacing w:after="0" w:line="256" w:lineRule="auto"/>
        <w:jc w:val="both"/>
        <w:rPr>
          <w:rFonts w:eastAsia="Calibri"/>
          <w:b/>
        </w:rPr>
      </w:pPr>
      <w:r w:rsidRPr="001F5135">
        <w:rPr>
          <w:rFonts w:eastAsia="Calibri"/>
          <w:b/>
        </w:rPr>
        <w:t xml:space="preserve">- munkaadókat terhelő járulékok és </w:t>
      </w:r>
      <w:proofErr w:type="spellStart"/>
      <w:r w:rsidRPr="001F5135">
        <w:rPr>
          <w:rFonts w:eastAsia="Calibri"/>
          <w:b/>
        </w:rPr>
        <w:t>szoc</w:t>
      </w:r>
      <w:proofErr w:type="spellEnd"/>
      <w:r w:rsidRPr="001F5135">
        <w:rPr>
          <w:rFonts w:eastAsia="Calibri"/>
          <w:b/>
        </w:rPr>
        <w:t>. 30 %: 371.700,- Ft</w:t>
      </w:r>
    </w:p>
    <w:p w:rsidR="00E332F8" w:rsidRPr="001F5135" w:rsidRDefault="00E332F8" w:rsidP="00E332F8">
      <w:pPr>
        <w:spacing w:after="0" w:line="256" w:lineRule="auto"/>
        <w:jc w:val="both"/>
        <w:rPr>
          <w:rFonts w:eastAsia="Calibri"/>
          <w:b/>
        </w:rPr>
      </w:pPr>
      <w:r w:rsidRPr="001F5135">
        <w:rPr>
          <w:rFonts w:eastAsia="Calibri"/>
          <w:b/>
        </w:rPr>
        <w:t>- ellátási kiadások: 80.400,- Ft</w:t>
      </w:r>
    </w:p>
    <w:p w:rsidR="00E332F8" w:rsidRPr="001F5135" w:rsidRDefault="00E332F8" w:rsidP="00E332F8">
      <w:pPr>
        <w:spacing w:after="0" w:line="256" w:lineRule="auto"/>
        <w:jc w:val="both"/>
        <w:rPr>
          <w:rFonts w:eastAsia="Calibri"/>
          <w:b/>
        </w:rPr>
      </w:pPr>
      <w:r w:rsidRPr="001F5135">
        <w:rPr>
          <w:rFonts w:eastAsia="Calibri"/>
          <w:b/>
        </w:rPr>
        <w:t>- étkezés u</w:t>
      </w:r>
      <w:r w:rsidR="000039AE">
        <w:rPr>
          <w:rFonts w:eastAsia="Calibri"/>
          <w:b/>
        </w:rPr>
        <w:t>tán munkáltatói teher 15 %: 12.</w:t>
      </w:r>
      <w:r w:rsidRPr="001F5135">
        <w:rPr>
          <w:rFonts w:eastAsia="Calibri"/>
          <w:b/>
        </w:rPr>
        <w:t>060,- Ft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  <w:b/>
        </w:rPr>
      </w:pPr>
      <w:r w:rsidRPr="001F5135">
        <w:rPr>
          <w:rFonts w:eastAsia="Calibri"/>
          <w:b/>
        </w:rPr>
        <w:t xml:space="preserve">- dologi kiadások: 306.412,- Ft 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  <w:r w:rsidRPr="001F5135">
        <w:rPr>
          <w:rFonts w:eastAsia="Calibri"/>
        </w:rPr>
        <w:t>Bezenye Községi Önkormányzat Képviselő-testülete a helyi népszavazási kiadások fedezetét a Bezenye Községi Önkormányzat Képviselő-testülete a 2022. évi költségvetéséről szóló 2/2022.(III.30.) önkormányzati rendelet</w:t>
      </w:r>
      <w:r w:rsidRPr="001F5135">
        <w:rPr>
          <w:rFonts w:eastAsia="Calibri"/>
          <w:b/>
        </w:rPr>
        <w:t xml:space="preserve"> </w:t>
      </w:r>
      <w:r w:rsidRPr="001F5135">
        <w:rPr>
          <w:rFonts w:eastAsia="Calibri"/>
        </w:rPr>
        <w:t>7. melléklete</w:t>
      </w:r>
      <w:r w:rsidRPr="001F5135">
        <w:rPr>
          <w:rFonts w:eastAsia="Calibri"/>
          <w:b/>
        </w:rPr>
        <w:t xml:space="preserve"> s</w:t>
      </w:r>
      <w:r w:rsidRPr="001F5135">
        <w:rPr>
          <w:rFonts w:eastAsia="Calibri"/>
        </w:rPr>
        <w:t xml:space="preserve">zerint biztosítja. 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  <w:r w:rsidRPr="001F5135">
        <w:rPr>
          <w:rFonts w:eastAsia="Calibri"/>
        </w:rPr>
        <w:lastRenderedPageBreak/>
        <w:t xml:space="preserve">A képviselő-testület felkéri a polgármestert, hogy az </w:t>
      </w:r>
      <w:proofErr w:type="spellStart"/>
      <w:r w:rsidRPr="001F5135">
        <w:rPr>
          <w:rFonts w:eastAsia="Calibri"/>
        </w:rPr>
        <w:t>Nsztv</w:t>
      </w:r>
      <w:proofErr w:type="spellEnd"/>
      <w:r w:rsidRPr="001F5135">
        <w:rPr>
          <w:rFonts w:eastAsia="Calibri"/>
        </w:rPr>
        <w:t xml:space="preserve">. 55. § (2) bekezdése alapján a Bezenye Község Helyi Választási Bizottság elnökét a helyi népszavazás elrendeléséről tájékoztassa. 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  <w:r w:rsidRPr="001F5135">
        <w:rPr>
          <w:rFonts w:eastAsia="Calibri"/>
        </w:rPr>
        <w:t xml:space="preserve">A határozat ellen annak közzétételét követő 15 napon belül a Győri Törvényszékhez (9021 Győr, Szent István út 6.) címzett, de a Bezenye Község Helyi Választási Bizottságánál (9223 Bezenye, Szabadság utca 52.) benyújtandó felülvizsgálati kérelemmel lehet élni. Ha a határidő utolsó napja nem munkanapra esik, a határidő csak az azt követő legközelebbi munkanapon jár le. 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  <w:b/>
        </w:rPr>
      </w:pPr>
      <w:r w:rsidRPr="001F5135">
        <w:rPr>
          <w:rFonts w:eastAsia="Calibri"/>
          <w:b/>
        </w:rPr>
        <w:t>A határozat közzétételének időpontja 2022. július 20.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  <w:r w:rsidRPr="001F5135">
        <w:rPr>
          <w:rFonts w:eastAsia="Calibri"/>
        </w:rPr>
        <w:t xml:space="preserve">A közzététel helye a helyben szokásos módon a Hegyeshalmi Közös Önkormányzati Hivatal Bezenyei Kirendeltségének hirdetőtáblája, valamint Bezenye Község </w:t>
      </w:r>
      <w:hyperlink r:id="rId8" w:history="1">
        <w:r w:rsidRPr="001F5135">
          <w:rPr>
            <w:rFonts w:eastAsia="Calibri"/>
            <w:color w:val="0563C1" w:themeColor="hyperlink"/>
            <w:u w:val="single"/>
          </w:rPr>
          <w:t>www.bezenye.hu</w:t>
        </w:r>
      </w:hyperlink>
      <w:r w:rsidRPr="001F5135">
        <w:rPr>
          <w:rFonts w:eastAsia="Calibri"/>
        </w:rPr>
        <w:t xml:space="preserve"> honlapja. 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  <w:r w:rsidRPr="001F5135">
        <w:rPr>
          <w:rFonts w:eastAsia="Calibri"/>
        </w:rPr>
        <w:t xml:space="preserve">A felülvizsgálati kérelmet személyesen, vagy levélben (9223 Bezenye, Szabadság utca 52.), illetve olyan elektronikus dokumentumként lehet benyújtani, amelyet a kérelem benyújtójának jogi képviselője minősített elektronikus aláírással látott el. 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  <w:r w:rsidRPr="001F5135">
        <w:rPr>
          <w:rFonts w:eastAsia="Calibri"/>
        </w:rPr>
        <w:t xml:space="preserve">Ha a felülvizsgálat iránti kérelmet elektronikus dokumentumként nyújtja be, annak mellékleteit a kérelmező </w:t>
      </w:r>
      <w:proofErr w:type="spellStart"/>
      <w:r w:rsidRPr="001F5135">
        <w:rPr>
          <w:rFonts w:eastAsia="Calibri"/>
        </w:rPr>
        <w:t>oldalhű</w:t>
      </w:r>
      <w:proofErr w:type="spellEnd"/>
      <w:r w:rsidRPr="001F5135">
        <w:rPr>
          <w:rFonts w:eastAsia="Calibri"/>
        </w:rPr>
        <w:t xml:space="preserve"> másolatban elektronikus okirati formába alakítja. 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  <w:r w:rsidRPr="001F5135">
        <w:rPr>
          <w:rFonts w:eastAsia="Calibri"/>
        </w:rPr>
        <w:t>A felülvizsgálati eljárásban az ügyvédi képviselet kötelező.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  <w:r w:rsidRPr="001F5135">
        <w:rPr>
          <w:rFonts w:eastAsia="Calibri"/>
        </w:rPr>
        <w:t xml:space="preserve">A jogi szakvizsgával rendelkező személy – a szakvizsga-bizonyítvány egyszerű másolatának csatolásával - saját ügyében, ügyvédi képviselet nélkül is eljárhat. 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  <w:r w:rsidRPr="001F5135">
        <w:rPr>
          <w:rFonts w:eastAsia="Calibri"/>
        </w:rPr>
        <w:t xml:space="preserve">A felülvizsgálati kérelmet úgy kell benyújtani, hogy a határozat közzétételét követő 15 napon belül </w:t>
      </w:r>
      <w:r w:rsidRPr="001F5135">
        <w:rPr>
          <w:rFonts w:eastAsia="Calibri"/>
          <w:b/>
        </w:rPr>
        <w:t>(2022. augusztus 4. 16. 00 óráig)</w:t>
      </w:r>
      <w:r w:rsidRPr="001F5135">
        <w:rPr>
          <w:rFonts w:eastAsia="Calibri"/>
        </w:rPr>
        <w:t xml:space="preserve"> megérkezzen a helyi választási bizottsághoz. 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  <w:r w:rsidRPr="001F5135">
        <w:rPr>
          <w:rFonts w:eastAsia="Calibri"/>
        </w:rPr>
        <w:t xml:space="preserve">A felülvizsgálati kérelem benyújtása illetékmentes. 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</w:p>
    <w:p w:rsidR="00E332F8" w:rsidRPr="001F5135" w:rsidRDefault="00E332F8" w:rsidP="00E332F8">
      <w:pPr>
        <w:spacing w:line="256" w:lineRule="auto"/>
        <w:jc w:val="center"/>
        <w:rPr>
          <w:rFonts w:eastAsia="Calibri"/>
          <w:b/>
        </w:rPr>
      </w:pPr>
      <w:r w:rsidRPr="001F5135">
        <w:rPr>
          <w:rFonts w:eastAsia="Calibri"/>
          <w:b/>
        </w:rPr>
        <w:t>Indokolás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  <w:proofErr w:type="spellStart"/>
      <w:r w:rsidRPr="001F5135">
        <w:rPr>
          <w:rFonts w:eastAsia="Calibri"/>
        </w:rPr>
        <w:t>Kammerhofer</w:t>
      </w:r>
      <w:proofErr w:type="spellEnd"/>
      <w:r w:rsidRPr="001F5135">
        <w:rPr>
          <w:rFonts w:eastAsia="Calibri"/>
        </w:rPr>
        <w:t xml:space="preserve"> György szervező 2020. augusztus 31. napján az </w:t>
      </w:r>
      <w:proofErr w:type="spellStart"/>
      <w:r w:rsidRPr="001F5135">
        <w:rPr>
          <w:rFonts w:eastAsia="Calibri"/>
        </w:rPr>
        <w:t>Nsztv</w:t>
      </w:r>
      <w:proofErr w:type="spellEnd"/>
      <w:r w:rsidRPr="001F5135">
        <w:rPr>
          <w:rFonts w:eastAsia="Calibri"/>
        </w:rPr>
        <w:t xml:space="preserve">. alapján helyi népszavazás kitűzésére irányuló választópolgári kezdeményezést nyújtott be Bezenye Községi Helyi Választási Bizottságához az alábbi kérdésben: 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  <w:i/>
        </w:rPr>
      </w:pPr>
      <w:r w:rsidRPr="001F5135">
        <w:rPr>
          <w:rFonts w:eastAsia="Calibri"/>
        </w:rPr>
        <w:t xml:space="preserve"> </w:t>
      </w:r>
      <w:r w:rsidRPr="001F5135">
        <w:rPr>
          <w:rFonts w:eastAsia="Calibri"/>
          <w:i/>
        </w:rPr>
        <w:t>„ Akarja-e Ön, hogy a bezenyei mezőgazdasági termelőszövetkezet területén több mint 100 lakótelek kerüljön kialakításra?”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  <w:r w:rsidRPr="001F5135">
        <w:rPr>
          <w:rFonts w:eastAsia="Calibri"/>
        </w:rPr>
        <w:t xml:space="preserve">A Bezenye Község Helyi Választási Bizottsága a 3/2020.(IX.22.) határozatában az aláírásgyűjtő ív hitelesítése mellett döntött. Ezen határozat ellen nem került benyújtásra felülvizsgálati kérelem, a jogorvoslati határidő eredménytelenül telt el. A szervező által benyújtott aláírásgyűjtő ív hitelesítési záradékkal történő ellátása és a szervező részére történő átadása 2020. október 15. napján megtörtént. 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  <w:r w:rsidRPr="001F5135">
        <w:rPr>
          <w:rFonts w:eastAsia="Calibri"/>
        </w:rPr>
        <w:t xml:space="preserve">Az aláírásgyűjtő ív mintapéldányának hitelesítési záradékkal történő ellátását követően még az aláírások gyűjtésére nyitva álló 30 napos határidőn belül a kormány a veszélyhelyzet idejére eső időközi választásokra vonatkozó átmeneti rendelkezésekről szóló 483/2020.(XI.5.) Korm. </w:t>
      </w:r>
      <w:r w:rsidRPr="001F5135">
        <w:rPr>
          <w:rFonts w:eastAsia="Calibri"/>
        </w:rPr>
        <w:lastRenderedPageBreak/>
        <w:t xml:space="preserve">rendelet 2. § (3) bekezdése értelmében a helyi népszavazási eljárás megszakadt, 2020. november 6. –a napjától aláírások nem voltak gyűjthetők. 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  <w:r w:rsidRPr="001F5135">
        <w:rPr>
          <w:rFonts w:eastAsia="Calibri"/>
        </w:rPr>
        <w:t xml:space="preserve">A szervező e kormányrendelet hatálybalépéséig összegyűjtött aláírásgyűjtő íveket a helyi választási bizottságnál a választási irodán leadta, annak érdekében, hogy a még nyitva álló határidőn belül a jogalkotó további rendelkezése alapján az aláírásgyűjtés folytatható legyen. 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  <w:r w:rsidRPr="001F5135">
        <w:rPr>
          <w:rFonts w:eastAsia="Calibri"/>
        </w:rPr>
        <w:t>A kormány az időközi választások és helyi népszavazások megrendezhetőségéről szóló 103/2022. (III.10.) Korm. rendelet 1.§ (</w:t>
      </w:r>
      <w:proofErr w:type="spellStart"/>
      <w:r w:rsidRPr="001F5135">
        <w:rPr>
          <w:rFonts w:eastAsia="Calibri"/>
        </w:rPr>
        <w:t>1</w:t>
      </w:r>
      <w:proofErr w:type="spellEnd"/>
      <w:r w:rsidRPr="001F5135">
        <w:rPr>
          <w:rFonts w:eastAsia="Calibri"/>
        </w:rPr>
        <w:t xml:space="preserve">)-(5) bekezdésében úgy rendelkezett, hogy az </w:t>
      </w:r>
      <w:proofErr w:type="spellStart"/>
      <w:r w:rsidRPr="001F5135">
        <w:rPr>
          <w:rFonts w:eastAsia="Calibri"/>
        </w:rPr>
        <w:t>Nsztv</w:t>
      </w:r>
      <w:proofErr w:type="spellEnd"/>
      <w:r w:rsidRPr="001F5135">
        <w:rPr>
          <w:rFonts w:eastAsia="Calibri"/>
        </w:rPr>
        <w:t xml:space="preserve">. 3. Fejezetében meghatározott határidő 2020. április 10-én újra kezdődik. 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  <w:r w:rsidRPr="001F5135">
        <w:rPr>
          <w:rFonts w:eastAsia="Calibri"/>
        </w:rPr>
        <w:t xml:space="preserve">A szervező a még nyitva álló kilenc nap aláírásra biztosított időszak alatt, az aláírásgyűjtést folytatta és a határidő leteltekor az ezen időszak alatt összegyűjtött aláírásgyűjtő íveket is rendben leadta a helyi választási irodánál 2022. április 19. napján, annak érdekében, hogy az aláírásgyűjtő íveket a helyi választási bizottság ellenőrizhesse. 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  <w:r w:rsidRPr="001F5135">
        <w:rPr>
          <w:rFonts w:eastAsia="Calibri"/>
        </w:rPr>
        <w:t>A népszavazás kezdeményezése során a választási irodák hatáskörébe tartozó feladatokról szóló 10/2016. (VI.28.) IM rendelet (a továbbiakban IM rendelet) 10. §</w:t>
      </w:r>
      <w:proofErr w:type="spellStart"/>
      <w:r w:rsidRPr="001F5135">
        <w:rPr>
          <w:rFonts w:eastAsia="Calibri"/>
        </w:rPr>
        <w:t>-a</w:t>
      </w:r>
      <w:proofErr w:type="spellEnd"/>
      <w:r w:rsidRPr="001F5135">
        <w:rPr>
          <w:rFonts w:eastAsia="Calibri"/>
        </w:rPr>
        <w:t xml:space="preserve"> szerint a választási iroda az aláírásgyűjtő ívek benyújtásakor gondoskodik a benyújtott aláírásgyűjtő ívek átvételéről és biztonságos megőrzéséről. Az átvételi jegyzőkönyvben fel kell tüntetni az aláírások benyújtójának az aláírások számára vagy az aláírásgyűjtő ívek számára vonatkozó nyilatkozatát.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  <w:r w:rsidRPr="001F5135">
        <w:rPr>
          <w:rFonts w:eastAsia="Calibri"/>
        </w:rPr>
        <w:t>Az aláírásgyűjtő ívek átvételekor készített – a szervező, helyi választási bizottság elnök-helyettese, valamint a helyi választási bizottság vezetője által aláírt – dokumentumon feltüntetésre került a szervező aláírások számára, valamint aláírásgyűjtő ívek számára vonatkozó nyilatkozata, mely szerint 63 db aláírásgyűjtő ív került benyújtásra.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  <w:r w:rsidRPr="001F5135">
        <w:rPr>
          <w:rFonts w:eastAsia="Calibri"/>
        </w:rPr>
        <w:t xml:space="preserve">2022. április 19. napján dr. Gáli Péter a helyi választási iroda vezetője tájékoztatta a helyi választási bizottság tagjait az aláírásgyűjtő ívek leadásáról és az aláírások ellenőrzésének megkezdéséről. 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  <w:r w:rsidRPr="001F5135">
        <w:rPr>
          <w:rFonts w:eastAsia="Calibri"/>
        </w:rPr>
        <w:t xml:space="preserve">Az aláírások ellenőrzésére rendelkezésre álló időtartam az </w:t>
      </w:r>
      <w:proofErr w:type="spellStart"/>
      <w:r w:rsidRPr="001F5135">
        <w:rPr>
          <w:rFonts w:eastAsia="Calibri"/>
        </w:rPr>
        <w:t>Nsztv</w:t>
      </w:r>
      <w:proofErr w:type="spellEnd"/>
      <w:r w:rsidRPr="001F5135">
        <w:rPr>
          <w:rFonts w:eastAsia="Calibri"/>
        </w:rPr>
        <w:t xml:space="preserve">. 49. § (6) bekezdése értelmében az aláírásgyűjtő ívek benyújtásától számított 45 nap. 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  <w:r w:rsidRPr="001F5135">
        <w:rPr>
          <w:rFonts w:eastAsia="Calibri"/>
          <w:i/>
        </w:rPr>
        <w:t xml:space="preserve">„ </w:t>
      </w:r>
      <w:proofErr w:type="spellStart"/>
      <w:r w:rsidRPr="001F5135">
        <w:rPr>
          <w:rFonts w:eastAsia="Calibri"/>
          <w:i/>
        </w:rPr>
        <w:t>Nsztv</w:t>
      </w:r>
      <w:proofErr w:type="spellEnd"/>
      <w:r w:rsidRPr="001F5135">
        <w:rPr>
          <w:rFonts w:eastAsia="Calibri"/>
          <w:i/>
        </w:rPr>
        <w:t xml:space="preserve">. 49. § (6) az aláírások ellenőrzését az aláírásgyűjtő ívek benyújtásától számított negyvenöt napon belül kell lefolytatni. „ </w:t>
      </w:r>
      <w:r w:rsidRPr="001F5135">
        <w:rPr>
          <w:rFonts w:eastAsia="Calibri"/>
        </w:rPr>
        <w:t xml:space="preserve"> 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  <w:r w:rsidRPr="001F5135">
        <w:rPr>
          <w:rFonts w:eastAsia="Calibri"/>
        </w:rPr>
        <w:t xml:space="preserve">Az </w:t>
      </w:r>
      <w:r w:rsidRPr="001F5135">
        <w:rPr>
          <w:rFonts w:eastAsia="Calibri"/>
          <w:i/>
        </w:rPr>
        <w:t>„Akarja-e Ön, hogy a bezenyei mezőgazdasági termelőszövetkezet területén több mint 100 lakótelek kerüljön kialakításra</w:t>
      </w:r>
      <w:r w:rsidRPr="001F5135">
        <w:rPr>
          <w:rFonts w:eastAsia="Calibri"/>
        </w:rPr>
        <w:t xml:space="preserve">?” </w:t>
      </w:r>
      <w:proofErr w:type="gramStart"/>
      <w:r w:rsidRPr="001F5135">
        <w:rPr>
          <w:rFonts w:eastAsia="Calibri"/>
        </w:rPr>
        <w:t>kérdés</w:t>
      </w:r>
      <w:proofErr w:type="gramEnd"/>
      <w:r w:rsidRPr="001F5135">
        <w:rPr>
          <w:rFonts w:eastAsia="Calibri"/>
        </w:rPr>
        <w:t xml:space="preserve"> vonatkozásában az aláírásgyűjtő ívek ellenőrzése során 63 db aláírásgyűjtő íven 630 aláírás sor ellenőrzésére került sor, melyből: </w:t>
      </w:r>
    </w:p>
    <w:p w:rsidR="00E332F8" w:rsidRPr="001F5135" w:rsidRDefault="00E332F8" w:rsidP="00E332F8">
      <w:pPr>
        <w:spacing w:after="0" w:line="240" w:lineRule="auto"/>
        <w:jc w:val="both"/>
        <w:rPr>
          <w:rFonts w:eastAsia="Calibri"/>
          <w:b/>
          <w:u w:val="single"/>
        </w:rPr>
      </w:pPr>
      <w:r w:rsidRPr="001F5135">
        <w:rPr>
          <w:rFonts w:eastAsia="Calibri"/>
          <w:b/>
          <w:u w:val="single"/>
        </w:rPr>
        <w:t>Aláírásgyűjtő ívek statisztikai adatai:</w:t>
      </w:r>
    </w:p>
    <w:p w:rsidR="00E332F8" w:rsidRPr="001F5135" w:rsidRDefault="00E332F8" w:rsidP="00E332F8">
      <w:pPr>
        <w:spacing w:after="0" w:line="240" w:lineRule="auto"/>
        <w:jc w:val="both"/>
        <w:rPr>
          <w:rFonts w:eastAsia="Calibri"/>
          <w:b/>
        </w:rPr>
      </w:pPr>
      <w:r w:rsidRPr="001F5135">
        <w:rPr>
          <w:rFonts w:eastAsia="Calibri"/>
          <w:b/>
        </w:rPr>
        <w:t>Leadott ívek száma:</w:t>
      </w:r>
      <w:r w:rsidRPr="001F5135">
        <w:rPr>
          <w:rFonts w:eastAsia="Calibri"/>
          <w:b/>
        </w:rPr>
        <w:tab/>
      </w:r>
      <w:r w:rsidRPr="001F5135">
        <w:rPr>
          <w:rFonts w:eastAsia="Calibri"/>
          <w:b/>
        </w:rPr>
        <w:tab/>
        <w:t>63</w:t>
      </w:r>
    </w:p>
    <w:p w:rsidR="00E332F8" w:rsidRPr="001F5135" w:rsidRDefault="00E332F8" w:rsidP="00E332F8">
      <w:pPr>
        <w:spacing w:after="0" w:line="240" w:lineRule="auto"/>
        <w:jc w:val="both"/>
        <w:rPr>
          <w:rFonts w:eastAsia="Calibri"/>
          <w:b/>
        </w:rPr>
      </w:pPr>
      <w:r w:rsidRPr="001F5135">
        <w:rPr>
          <w:rFonts w:eastAsia="Calibri"/>
          <w:b/>
        </w:rPr>
        <w:t>Betöltött ívek száma:</w:t>
      </w:r>
      <w:r w:rsidRPr="001F5135">
        <w:rPr>
          <w:rFonts w:eastAsia="Calibri"/>
          <w:b/>
        </w:rPr>
        <w:tab/>
        <w:t>63</w:t>
      </w:r>
    </w:p>
    <w:p w:rsidR="00E332F8" w:rsidRPr="001F5135" w:rsidRDefault="00E332F8" w:rsidP="00E332F8">
      <w:pPr>
        <w:spacing w:after="0" w:line="240" w:lineRule="auto"/>
        <w:jc w:val="both"/>
        <w:rPr>
          <w:rFonts w:eastAsia="Calibri"/>
          <w:b/>
        </w:rPr>
      </w:pPr>
      <w:r w:rsidRPr="001F5135">
        <w:rPr>
          <w:rFonts w:eastAsia="Calibri"/>
          <w:b/>
        </w:rPr>
        <w:t>Feldolgozott ívek száma:</w:t>
      </w:r>
      <w:r w:rsidRPr="001F5135">
        <w:rPr>
          <w:rFonts w:eastAsia="Calibri"/>
          <w:b/>
        </w:rPr>
        <w:tab/>
        <w:t>63</w:t>
      </w:r>
    </w:p>
    <w:p w:rsidR="00E332F8" w:rsidRPr="001F5135" w:rsidRDefault="00E332F8" w:rsidP="00E332F8">
      <w:pPr>
        <w:spacing w:after="0" w:line="240" w:lineRule="auto"/>
        <w:jc w:val="both"/>
        <w:rPr>
          <w:rFonts w:eastAsia="Calibri"/>
          <w:b/>
        </w:rPr>
      </w:pPr>
      <w:r w:rsidRPr="001F5135">
        <w:rPr>
          <w:rFonts w:eastAsia="Calibri"/>
          <w:b/>
        </w:rPr>
        <w:t>Feldolgozottság (%):</w:t>
      </w:r>
      <w:r w:rsidRPr="001F5135">
        <w:rPr>
          <w:rFonts w:eastAsia="Calibri"/>
          <w:b/>
        </w:rPr>
        <w:tab/>
        <w:t>100%</w:t>
      </w:r>
    </w:p>
    <w:p w:rsidR="00E332F8" w:rsidRPr="001F5135" w:rsidRDefault="00E332F8" w:rsidP="00E332F8">
      <w:pPr>
        <w:spacing w:after="0" w:line="240" w:lineRule="auto"/>
        <w:jc w:val="both"/>
        <w:rPr>
          <w:rFonts w:eastAsia="Calibri"/>
          <w:b/>
        </w:rPr>
      </w:pPr>
      <w:r w:rsidRPr="001F5135">
        <w:rPr>
          <w:rFonts w:eastAsia="Calibri"/>
          <w:b/>
        </w:rPr>
        <w:t>Érvényes ívek száma:</w:t>
      </w:r>
      <w:r w:rsidRPr="001F5135">
        <w:rPr>
          <w:rFonts w:eastAsia="Calibri"/>
          <w:b/>
        </w:rPr>
        <w:tab/>
        <w:t>63</w:t>
      </w:r>
    </w:p>
    <w:p w:rsidR="00E332F8" w:rsidRPr="001F5135" w:rsidRDefault="00E332F8" w:rsidP="00E332F8">
      <w:pPr>
        <w:spacing w:after="0" w:line="240" w:lineRule="auto"/>
        <w:jc w:val="both"/>
        <w:rPr>
          <w:rFonts w:eastAsia="Calibri"/>
          <w:b/>
          <w:u w:val="single"/>
        </w:rPr>
      </w:pPr>
      <w:r w:rsidRPr="001F5135">
        <w:rPr>
          <w:rFonts w:eastAsia="Calibri"/>
          <w:b/>
          <w:u w:val="single"/>
        </w:rPr>
        <w:t>Támogató aláírások statisztikai adatai:</w:t>
      </w:r>
    </w:p>
    <w:p w:rsidR="00E332F8" w:rsidRPr="001F5135" w:rsidRDefault="00E332F8" w:rsidP="00E332F8">
      <w:pPr>
        <w:spacing w:after="0" w:line="240" w:lineRule="auto"/>
        <w:jc w:val="both"/>
        <w:rPr>
          <w:rFonts w:eastAsia="Calibri"/>
          <w:b/>
        </w:rPr>
      </w:pPr>
      <w:r w:rsidRPr="001F5135">
        <w:rPr>
          <w:rFonts w:eastAsia="Calibri"/>
          <w:b/>
        </w:rPr>
        <w:t>Érvényes aláírások száma:</w:t>
      </w:r>
      <w:r w:rsidRPr="001F5135">
        <w:rPr>
          <w:rFonts w:eastAsia="Calibri"/>
          <w:b/>
        </w:rPr>
        <w:tab/>
      </w:r>
      <w:r w:rsidRPr="001F5135">
        <w:rPr>
          <w:rFonts w:eastAsia="Calibri"/>
          <w:b/>
        </w:rPr>
        <w:tab/>
        <w:t>545</w:t>
      </w:r>
    </w:p>
    <w:p w:rsidR="00E332F8" w:rsidRPr="001F5135" w:rsidRDefault="00E332F8" w:rsidP="00E332F8">
      <w:pPr>
        <w:spacing w:after="0" w:line="240" w:lineRule="auto"/>
        <w:jc w:val="both"/>
        <w:rPr>
          <w:rFonts w:eastAsia="Calibri"/>
          <w:b/>
        </w:rPr>
      </w:pPr>
      <w:r w:rsidRPr="001F5135">
        <w:rPr>
          <w:rFonts w:eastAsia="Calibri"/>
          <w:b/>
        </w:rPr>
        <w:t>Érvénytelen aláírások száma:</w:t>
      </w:r>
      <w:r w:rsidRPr="001F5135">
        <w:rPr>
          <w:rFonts w:eastAsia="Calibri"/>
          <w:b/>
        </w:rPr>
        <w:tab/>
        <w:t>24</w:t>
      </w:r>
    </w:p>
    <w:p w:rsidR="00E332F8" w:rsidRPr="001F5135" w:rsidRDefault="00E332F8" w:rsidP="00E332F8">
      <w:pPr>
        <w:spacing w:after="0" w:line="240" w:lineRule="auto"/>
        <w:jc w:val="both"/>
        <w:rPr>
          <w:rFonts w:eastAsia="Calibri"/>
          <w:b/>
        </w:rPr>
      </w:pPr>
      <w:r w:rsidRPr="001F5135">
        <w:rPr>
          <w:rFonts w:eastAsia="Calibri"/>
        </w:rPr>
        <w:tab/>
      </w:r>
      <w:r w:rsidRPr="001F5135">
        <w:rPr>
          <w:rFonts w:eastAsia="Calibri"/>
          <w:b/>
        </w:rPr>
        <w:t>Többes aláírások száma:</w:t>
      </w:r>
      <w:r w:rsidRPr="001F5135">
        <w:rPr>
          <w:rFonts w:eastAsia="Calibri"/>
          <w:b/>
        </w:rPr>
        <w:tab/>
        <w:t>19</w:t>
      </w:r>
    </w:p>
    <w:p w:rsidR="00E332F8" w:rsidRPr="001F5135" w:rsidRDefault="00E332F8" w:rsidP="00E332F8">
      <w:pPr>
        <w:spacing w:after="0" w:line="240" w:lineRule="auto"/>
        <w:jc w:val="both"/>
        <w:rPr>
          <w:rFonts w:eastAsia="Calibri"/>
          <w:b/>
        </w:rPr>
      </w:pPr>
      <w:r w:rsidRPr="001F5135">
        <w:rPr>
          <w:rFonts w:eastAsia="Calibri"/>
          <w:b/>
        </w:rPr>
        <w:lastRenderedPageBreak/>
        <w:tab/>
        <w:t>Nem elfogadható aláírások száma:</w:t>
      </w:r>
      <w:r w:rsidRPr="001F5135">
        <w:rPr>
          <w:rFonts w:eastAsia="Calibri"/>
          <w:b/>
        </w:rPr>
        <w:tab/>
        <w:t>5</w:t>
      </w:r>
    </w:p>
    <w:p w:rsidR="00E332F8" w:rsidRPr="001F5135" w:rsidRDefault="00E332F8" w:rsidP="00E332F8">
      <w:pPr>
        <w:numPr>
          <w:ilvl w:val="0"/>
          <w:numId w:val="28"/>
        </w:numPr>
        <w:spacing w:after="0" w:line="256" w:lineRule="auto"/>
        <w:jc w:val="both"/>
        <w:rPr>
          <w:rFonts w:eastAsia="Calibri"/>
          <w:b/>
        </w:rPr>
      </w:pPr>
      <w:r w:rsidRPr="001F5135">
        <w:rPr>
          <w:rFonts w:eastAsia="Calibri"/>
          <w:b/>
        </w:rPr>
        <w:t>A választópolgár valamely adata (név, anyja neve, személyi azonosító, aláírás) hiányzik vagy hiányos:</w:t>
      </w:r>
      <w:r w:rsidRPr="001F5135">
        <w:rPr>
          <w:rFonts w:eastAsia="Calibri"/>
          <w:b/>
        </w:rPr>
        <w:tab/>
        <w:t>1</w:t>
      </w:r>
    </w:p>
    <w:p w:rsidR="00E332F8" w:rsidRPr="001F5135" w:rsidRDefault="00E332F8" w:rsidP="00E332F8">
      <w:pPr>
        <w:spacing w:after="0" w:line="240" w:lineRule="auto"/>
        <w:ind w:left="709"/>
        <w:jc w:val="both"/>
        <w:rPr>
          <w:rFonts w:eastAsia="Calibri"/>
          <w:b/>
        </w:rPr>
      </w:pPr>
      <w:r w:rsidRPr="001F5135">
        <w:rPr>
          <w:rFonts w:eastAsia="Calibri"/>
          <w:b/>
        </w:rPr>
        <w:t xml:space="preserve">5. Az azonosítás eredménytelen (a személyes adatok teljes vagy jelentős eltérése miatt): </w:t>
      </w:r>
      <w:r w:rsidRPr="001F5135">
        <w:rPr>
          <w:rFonts w:eastAsia="Calibri"/>
          <w:b/>
        </w:rPr>
        <w:tab/>
        <w:t>2</w:t>
      </w:r>
    </w:p>
    <w:p w:rsidR="00E332F8" w:rsidRPr="001F5135" w:rsidRDefault="00E332F8" w:rsidP="00E332F8">
      <w:pPr>
        <w:spacing w:after="0" w:line="240" w:lineRule="auto"/>
        <w:ind w:left="709"/>
        <w:jc w:val="both"/>
        <w:rPr>
          <w:rFonts w:eastAsia="Calibri"/>
          <w:b/>
        </w:rPr>
      </w:pPr>
      <w:r w:rsidRPr="001F5135">
        <w:rPr>
          <w:rFonts w:eastAsia="Calibri"/>
          <w:b/>
        </w:rPr>
        <w:t>6. A választópolgárnak nem volt választójoga a záradékolás és az ívek benyújtása közötti időpontban az érintett területen:</w:t>
      </w:r>
      <w:r w:rsidRPr="001F5135">
        <w:rPr>
          <w:rFonts w:eastAsia="Calibri"/>
          <w:b/>
        </w:rPr>
        <w:tab/>
        <w:t>2</w:t>
      </w:r>
    </w:p>
    <w:p w:rsidR="00E332F8" w:rsidRPr="001F5135" w:rsidRDefault="00E332F8" w:rsidP="00E332F8">
      <w:pPr>
        <w:spacing w:after="0" w:line="240" w:lineRule="auto"/>
        <w:jc w:val="both"/>
        <w:rPr>
          <w:rFonts w:eastAsia="Calibri"/>
          <w:b/>
        </w:rPr>
      </w:pPr>
      <w:r w:rsidRPr="001F5135">
        <w:rPr>
          <w:rFonts w:eastAsia="Calibri"/>
          <w:b/>
        </w:rPr>
        <w:t>Nem kitöltött aláírás sorok száma:</w:t>
      </w:r>
      <w:r w:rsidRPr="001F5135">
        <w:rPr>
          <w:rFonts w:eastAsia="Calibri"/>
          <w:b/>
        </w:rPr>
        <w:tab/>
        <w:t>61</w:t>
      </w:r>
    </w:p>
    <w:p w:rsidR="00E332F8" w:rsidRPr="001F5135" w:rsidRDefault="00E332F8" w:rsidP="00E332F8">
      <w:pPr>
        <w:spacing w:after="0" w:line="240" w:lineRule="auto"/>
        <w:jc w:val="both"/>
        <w:rPr>
          <w:rFonts w:eastAsia="Calibri"/>
          <w:b/>
        </w:rPr>
      </w:pPr>
      <w:r w:rsidRPr="001F5135">
        <w:rPr>
          <w:rFonts w:eastAsia="Calibri"/>
          <w:b/>
        </w:rPr>
        <w:t>Összesen az érvényes íveken szereplő aláírás sorok száma:</w:t>
      </w:r>
      <w:r w:rsidRPr="001F5135">
        <w:rPr>
          <w:rFonts w:eastAsia="Calibri"/>
          <w:b/>
        </w:rPr>
        <w:tab/>
        <w:t>630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  <w:b/>
        </w:rPr>
      </w:pP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  <w:r w:rsidRPr="001F5135">
        <w:rPr>
          <w:rFonts w:eastAsia="Calibri"/>
        </w:rPr>
        <w:t xml:space="preserve">Az aláírások ellenőrzése a Nemzeti Választási Rendszer </w:t>
      </w:r>
      <w:proofErr w:type="spellStart"/>
      <w:r w:rsidRPr="001F5135">
        <w:rPr>
          <w:rFonts w:eastAsia="Calibri"/>
        </w:rPr>
        <w:t>aláírásellenőrző</w:t>
      </w:r>
      <w:proofErr w:type="spellEnd"/>
      <w:r w:rsidRPr="001F5135">
        <w:rPr>
          <w:rFonts w:eastAsia="Calibri"/>
        </w:rPr>
        <w:t xml:space="preserve"> modulja segítségével történt. 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  <w:r w:rsidRPr="001F5135">
        <w:rPr>
          <w:rFonts w:eastAsia="Calibri"/>
        </w:rPr>
        <w:t xml:space="preserve">Az ellenőrzések technikai nyilvántartását a helyi választási iroda kezeli. Az </w:t>
      </w:r>
      <w:proofErr w:type="spellStart"/>
      <w:r w:rsidRPr="001F5135">
        <w:rPr>
          <w:rFonts w:eastAsia="Calibri"/>
        </w:rPr>
        <w:t>Nsztv</w:t>
      </w:r>
      <w:proofErr w:type="spellEnd"/>
      <w:r w:rsidRPr="001F5135">
        <w:rPr>
          <w:rFonts w:eastAsia="Calibri"/>
        </w:rPr>
        <w:t>. 51. §</w:t>
      </w:r>
      <w:proofErr w:type="spellStart"/>
      <w:r w:rsidRPr="001F5135">
        <w:rPr>
          <w:rFonts w:eastAsia="Calibri"/>
        </w:rPr>
        <w:t>-</w:t>
      </w:r>
      <w:proofErr w:type="gramStart"/>
      <w:r w:rsidRPr="001F5135">
        <w:rPr>
          <w:rFonts w:eastAsia="Calibri"/>
        </w:rPr>
        <w:t>a</w:t>
      </w:r>
      <w:proofErr w:type="spellEnd"/>
      <w:proofErr w:type="gramEnd"/>
      <w:r w:rsidRPr="001F5135">
        <w:rPr>
          <w:rFonts w:eastAsia="Calibri"/>
        </w:rPr>
        <w:t xml:space="preserve"> értelmében az aláírásgyűjtő íven feltüntetett adatok nem nyilvánosak, azokat kizárólag a választási szervek és a törvényszék ellenőrizhetik. 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  <w:i/>
        </w:rPr>
      </w:pPr>
      <w:r w:rsidRPr="001F5135">
        <w:rPr>
          <w:rFonts w:eastAsia="Calibri"/>
          <w:i/>
        </w:rPr>
        <w:t>„</w:t>
      </w:r>
      <w:proofErr w:type="spellStart"/>
      <w:r w:rsidRPr="001F5135">
        <w:rPr>
          <w:rFonts w:eastAsia="Calibri"/>
          <w:i/>
        </w:rPr>
        <w:t>Nsztv</w:t>
      </w:r>
      <w:proofErr w:type="spellEnd"/>
      <w:r w:rsidRPr="001F5135">
        <w:rPr>
          <w:rFonts w:eastAsia="Calibri"/>
          <w:i/>
        </w:rPr>
        <w:t>. 51. § (1) bekezdés a választópolgár és az aláírást gyűjtő polgár aláírásgyűjtő íven feltüntetett adatai nem nyilvánosak, azokról – az aláírást ellenőrző szerv által az aláírások érvényességének megállapítása céljából vezetett technikai nyilvántartás kivételével -, másolatot készíteni tilos.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  <w:i/>
        </w:rPr>
      </w:pPr>
      <w:r w:rsidRPr="001F5135">
        <w:rPr>
          <w:rFonts w:eastAsia="Calibri"/>
          <w:i/>
        </w:rPr>
        <w:t>(2) A választópolgár és az aláírásgyűjtő polgár adatait, valamint a technikai nyilvántartást a választási szervek és a törvényszék ellenőrizhetik”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  <w:r w:rsidRPr="001F5135">
        <w:rPr>
          <w:rFonts w:eastAsia="Calibri"/>
        </w:rPr>
        <w:t xml:space="preserve">Az </w:t>
      </w:r>
      <w:proofErr w:type="spellStart"/>
      <w:r w:rsidRPr="001F5135">
        <w:rPr>
          <w:rFonts w:eastAsia="Calibri"/>
        </w:rPr>
        <w:t>Nsztv</w:t>
      </w:r>
      <w:proofErr w:type="spellEnd"/>
      <w:r w:rsidRPr="001F5135">
        <w:rPr>
          <w:rFonts w:eastAsia="Calibri"/>
        </w:rPr>
        <w:t xml:space="preserve">. 34. § (1) bekezdés c) pontja alapján önkormányzati rendeletben kell meghatározni a helyi népszavazás kezdeményezéséhez szükséges választópolgárok számát. 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  <w:i/>
        </w:rPr>
      </w:pPr>
      <w:r w:rsidRPr="001F5135">
        <w:rPr>
          <w:rFonts w:eastAsia="Calibri"/>
          <w:i/>
        </w:rPr>
        <w:t>„</w:t>
      </w:r>
      <w:proofErr w:type="spellStart"/>
      <w:r w:rsidRPr="001F5135">
        <w:rPr>
          <w:rFonts w:eastAsia="Calibri"/>
          <w:i/>
        </w:rPr>
        <w:t>Nsztv</w:t>
      </w:r>
      <w:proofErr w:type="spellEnd"/>
      <w:r w:rsidRPr="001F5135">
        <w:rPr>
          <w:rFonts w:eastAsia="Calibri"/>
          <w:i/>
        </w:rPr>
        <w:t>. 34. § (1) Helyi népszavazást kezdeményezhet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  <w:i/>
        </w:rPr>
      </w:pPr>
      <w:r w:rsidRPr="001F5135">
        <w:rPr>
          <w:rFonts w:eastAsia="Calibri"/>
          <w:i/>
        </w:rPr>
        <w:t xml:space="preserve">c) Az önkormányzati rendeletben meghatározott számú választópolgár, ami nem lehet kevesebb a választópolgárok tíz százalékánál és nem lehet több a választópolgárok huszonöt százalékánál. 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  <w:i/>
        </w:rPr>
      </w:pPr>
      <w:r w:rsidRPr="001F5135">
        <w:rPr>
          <w:rFonts w:eastAsia="Calibri"/>
          <w:i/>
        </w:rPr>
        <w:t>(2) A képviselő-testület köteles elrendelni a helyi népszavazást, ha azt az önkormányzati rendeletében meghatározott számú választópolgár kezdeményezte”.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  <w:r w:rsidRPr="001F5135">
        <w:rPr>
          <w:rFonts w:eastAsia="Calibri"/>
        </w:rPr>
        <w:t xml:space="preserve">Az </w:t>
      </w:r>
      <w:proofErr w:type="spellStart"/>
      <w:r w:rsidRPr="001F5135">
        <w:rPr>
          <w:rFonts w:eastAsia="Calibri"/>
        </w:rPr>
        <w:t>Nsztv</w:t>
      </w:r>
      <w:proofErr w:type="spellEnd"/>
      <w:r w:rsidRPr="001F5135">
        <w:rPr>
          <w:rFonts w:eastAsia="Calibri"/>
        </w:rPr>
        <w:t xml:space="preserve">. 92. § </w:t>
      </w:r>
      <w:proofErr w:type="spellStart"/>
      <w:r w:rsidRPr="001F5135">
        <w:rPr>
          <w:rFonts w:eastAsia="Calibri"/>
        </w:rPr>
        <w:t>-a</w:t>
      </w:r>
      <w:proofErr w:type="spellEnd"/>
      <w:r w:rsidRPr="001F5135">
        <w:rPr>
          <w:rFonts w:eastAsia="Calibri"/>
        </w:rPr>
        <w:t xml:space="preserve"> felhatalmazta az önkormányzatot, hogy rendeletben határozza meg a helyi népszavazás kezdeményezéséhez szükséges választópolgárok számát. 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  <w:r w:rsidRPr="001F5135">
        <w:rPr>
          <w:rFonts w:eastAsia="Calibri"/>
        </w:rPr>
        <w:t>A Bezenye Községi Önkormányzat Képviselő-testületének a helyi népszavazás kezdeményezéséhez szükséges választópolgárok számáról szóló 11/2017.(X.27.) önkormányzati rendelete 1 §</w:t>
      </w:r>
      <w:proofErr w:type="spellStart"/>
      <w:r w:rsidRPr="001F5135">
        <w:rPr>
          <w:rFonts w:eastAsia="Calibri"/>
        </w:rPr>
        <w:t>-a</w:t>
      </w:r>
      <w:proofErr w:type="spellEnd"/>
      <w:r w:rsidRPr="001F5135">
        <w:rPr>
          <w:rFonts w:eastAsia="Calibri"/>
        </w:rPr>
        <w:t xml:space="preserve"> szerint helyi népszavazást a település választópolgárai legalább huszonöt százalékának megfelelő számú választópolgár kezdeményezhet. 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  <w:r w:rsidRPr="001F5135">
        <w:rPr>
          <w:rFonts w:eastAsia="Calibri"/>
        </w:rPr>
        <w:t xml:space="preserve"> Az </w:t>
      </w:r>
      <w:proofErr w:type="spellStart"/>
      <w:r w:rsidRPr="001F5135">
        <w:rPr>
          <w:rFonts w:eastAsia="Calibri"/>
        </w:rPr>
        <w:t>Nsztv</w:t>
      </w:r>
      <w:proofErr w:type="spellEnd"/>
      <w:r w:rsidRPr="001F5135">
        <w:rPr>
          <w:rFonts w:eastAsia="Calibri"/>
        </w:rPr>
        <w:t xml:space="preserve">. 34. § (3) bekezdése értelmében a kezdeményezéshez szükséges választópolgárok számát a központi névjegyzéknek az aláírásgyűjtő ív hitelesítési záradékkal történő ellátásának napján érvényes adatai alapján kell megállapítani. 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  <w:r w:rsidRPr="001F5135">
        <w:rPr>
          <w:rFonts w:eastAsia="Calibri"/>
        </w:rPr>
        <w:t xml:space="preserve">Az aláírásgyűjtő ívek hitelesítésének napján - 2020. október 15-én -, a bezenyei választópolgárok száma a Nemzeti Választási Iroda tájékoztatása szerint </w:t>
      </w:r>
      <w:r w:rsidRPr="001F5135">
        <w:rPr>
          <w:rFonts w:eastAsia="Calibri"/>
          <w:b/>
        </w:rPr>
        <w:t>1332 fő</w:t>
      </w:r>
      <w:r w:rsidRPr="001F5135">
        <w:rPr>
          <w:rFonts w:eastAsia="Calibri"/>
        </w:rPr>
        <w:t xml:space="preserve">. 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  <w:r w:rsidRPr="001F5135">
        <w:rPr>
          <w:rFonts w:eastAsia="Calibri"/>
        </w:rPr>
        <w:lastRenderedPageBreak/>
        <w:t xml:space="preserve">A helyi népszavazás kezdeményezéséről szóló 11/2017. (X.27.) önkormányzati rendelet alapján 2020. október 15-én a helyi népszavazás elrendeléséhez szükséges választópolgárok száma – azaz a választópolgárok huszonöt százaléka </w:t>
      </w:r>
      <w:r w:rsidRPr="001F5135">
        <w:rPr>
          <w:rFonts w:eastAsia="Calibri"/>
          <w:b/>
        </w:rPr>
        <w:t>333 fő</w:t>
      </w:r>
      <w:r w:rsidRPr="001F5135">
        <w:rPr>
          <w:rFonts w:eastAsia="Calibri"/>
        </w:rPr>
        <w:t xml:space="preserve">. 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  <w:r w:rsidRPr="001F5135">
        <w:rPr>
          <w:rFonts w:eastAsia="Calibri"/>
        </w:rPr>
        <w:t xml:space="preserve">A fentiek alapján a helyi népszavazási kérdésben Bezenye Község Helyi Választási Bizottsága 2022. május 30-i ülésén az alábbi döntést hozta: </w:t>
      </w:r>
    </w:p>
    <w:p w:rsidR="00E332F8" w:rsidRPr="001F5135" w:rsidRDefault="00E332F8" w:rsidP="00E332F8">
      <w:pPr>
        <w:spacing w:after="0" w:line="256" w:lineRule="auto"/>
        <w:jc w:val="both"/>
        <w:rPr>
          <w:rFonts w:eastAsia="Calibri"/>
        </w:rPr>
      </w:pPr>
      <w:r w:rsidRPr="001F5135">
        <w:rPr>
          <w:rFonts w:eastAsia="Calibri"/>
        </w:rPr>
        <w:t>Bezenye Község Helyi Választási Bizottsága 3/2022.(V.30.) határozata:</w:t>
      </w:r>
    </w:p>
    <w:p w:rsidR="00E332F8" w:rsidRPr="001F5135" w:rsidRDefault="00E332F8" w:rsidP="00E332F8">
      <w:pPr>
        <w:spacing w:after="0" w:line="256" w:lineRule="auto"/>
        <w:jc w:val="both"/>
        <w:rPr>
          <w:rFonts w:eastAsia="Calibri"/>
        </w:rPr>
      </w:pPr>
    </w:p>
    <w:p w:rsidR="00E332F8" w:rsidRPr="001F5135" w:rsidRDefault="00E332F8" w:rsidP="00E332F8">
      <w:pPr>
        <w:spacing w:after="0" w:line="256" w:lineRule="auto"/>
        <w:jc w:val="both"/>
        <w:rPr>
          <w:rFonts w:eastAsia="Calibri"/>
          <w:b/>
          <w:i/>
        </w:rPr>
      </w:pPr>
      <w:r w:rsidRPr="001F5135">
        <w:rPr>
          <w:rFonts w:eastAsia="Calibri"/>
          <w:b/>
          <w:i/>
        </w:rPr>
        <w:t xml:space="preserve">  „A helyi választási bizottság megállapítja, hogy az</w:t>
      </w:r>
    </w:p>
    <w:p w:rsidR="00E332F8" w:rsidRPr="001F5135" w:rsidRDefault="00E332F8" w:rsidP="00E332F8">
      <w:pPr>
        <w:spacing w:after="0" w:line="256" w:lineRule="auto"/>
        <w:jc w:val="both"/>
        <w:rPr>
          <w:rFonts w:eastAsia="Calibri"/>
          <w:i/>
        </w:rPr>
      </w:pPr>
      <w:r w:rsidRPr="001F5135">
        <w:rPr>
          <w:rFonts w:eastAsia="Calibri"/>
          <w:i/>
        </w:rPr>
        <w:t>„Akarja-e Ön, hogy a bezenyei mezőgazdasági termelőszövetkezet területén több, mint 100 lakótelek kerüljön kialakításra?”</w:t>
      </w:r>
    </w:p>
    <w:p w:rsidR="00E332F8" w:rsidRPr="001F5135" w:rsidRDefault="00E332F8" w:rsidP="00E332F8">
      <w:pPr>
        <w:spacing w:after="120" w:line="256" w:lineRule="auto"/>
        <w:jc w:val="both"/>
        <w:rPr>
          <w:rFonts w:eastAsia="Calibri"/>
          <w:b/>
          <w:i/>
        </w:rPr>
      </w:pPr>
      <w:proofErr w:type="gramStart"/>
      <w:r w:rsidRPr="001F5135">
        <w:rPr>
          <w:rFonts w:eastAsia="Calibri"/>
          <w:b/>
          <w:i/>
        </w:rPr>
        <w:t>helyi</w:t>
      </w:r>
      <w:proofErr w:type="gramEnd"/>
      <w:r w:rsidRPr="001F5135">
        <w:rPr>
          <w:rFonts w:eastAsia="Calibri"/>
          <w:b/>
          <w:i/>
        </w:rPr>
        <w:t xml:space="preserve"> népszavazásra javasolt kérdés tekintetében a szervező által benyújtott aláírásgyűjtő íveken szereplő érvényes aláírások száma 545 darab, amely elérte a helyi népszavazás kezdeményezéséhez szükséges 333 darab érvényes aláírás számát…”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  <w:r w:rsidRPr="001F5135">
        <w:rPr>
          <w:rFonts w:eastAsia="Calibri"/>
        </w:rPr>
        <w:t xml:space="preserve">Az </w:t>
      </w:r>
      <w:proofErr w:type="spellStart"/>
      <w:r w:rsidRPr="001F5135">
        <w:rPr>
          <w:rFonts w:eastAsia="Calibri"/>
        </w:rPr>
        <w:t>Nsztv</w:t>
      </w:r>
      <w:proofErr w:type="spellEnd"/>
      <w:r w:rsidRPr="001F5135">
        <w:rPr>
          <w:rFonts w:eastAsia="Calibri"/>
        </w:rPr>
        <w:t xml:space="preserve">. 49. § (4) bekezdése alapján az aláírások tételes ellenőrzését addig kell folytatni, amíg bizonyossá nem válik, hogy az érvényes aláírások száma a választópolgárok helyi népszavazás kezdeményezéséhez szükséges számát eléri, vagy az alatt marad.  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  <w:r w:rsidRPr="001F5135">
        <w:rPr>
          <w:rFonts w:eastAsia="Calibri"/>
        </w:rPr>
        <w:t xml:space="preserve">Az </w:t>
      </w:r>
      <w:proofErr w:type="spellStart"/>
      <w:r w:rsidRPr="001F5135">
        <w:rPr>
          <w:rFonts w:eastAsia="Calibri"/>
        </w:rPr>
        <w:t>Nsztv</w:t>
      </w:r>
      <w:proofErr w:type="spellEnd"/>
      <w:r w:rsidRPr="001F5135">
        <w:rPr>
          <w:rFonts w:eastAsia="Calibri"/>
        </w:rPr>
        <w:t xml:space="preserve">. 51. § (4) bekezdése szerint a benyújtott aláírásgyűjtő íveket, valamint a technikai nyilvántartást a helyi választási iroda az érvényes aláírások számának megállapítását követő harmincadik és negyvenötödik nap között megsemmisíti. 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  <w:r w:rsidRPr="001F5135">
        <w:rPr>
          <w:rFonts w:eastAsia="Calibri"/>
        </w:rPr>
        <w:t xml:space="preserve">A Bezenye Község Helyi Választási Bizottsága a 3/2022. (V.30.) határozatát a helyi választási iroda a helyben szokásos módon közzétette 2022. május 31. napján. 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  <w:r w:rsidRPr="001F5135">
        <w:rPr>
          <w:rFonts w:eastAsia="Calibri"/>
        </w:rPr>
        <w:t xml:space="preserve">A határozat ellen, annak közzétételét követő öt napon belül a Győr- Moson-Sopron Megyei Területi Választási Bizottsághoz címzett, de Bezenye Község Helyi Választási Bizottságánál benyújtandó fellebbezéssel lehetett élni. 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  <w:r w:rsidRPr="001F5135">
        <w:rPr>
          <w:rFonts w:eastAsia="Calibri"/>
        </w:rPr>
        <w:t xml:space="preserve">A jogvesztő jogorvoslati határidő lejártáig 2022. június 7. napján 16. 00 óráig jogorvoslati kérelem nem érkezett. 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  <w:r w:rsidRPr="001F5135">
        <w:rPr>
          <w:rFonts w:eastAsia="Calibri"/>
        </w:rPr>
        <w:t xml:space="preserve">A Bezenye Község Helyi Választási Bizottságának elnöke Dr. Ivánné Arató Júlia 2022. június 14-én az </w:t>
      </w:r>
      <w:proofErr w:type="spellStart"/>
      <w:r w:rsidRPr="001F5135">
        <w:rPr>
          <w:rFonts w:eastAsia="Calibri"/>
        </w:rPr>
        <w:t>Nsztv</w:t>
      </w:r>
      <w:proofErr w:type="spellEnd"/>
      <w:r w:rsidRPr="001F5135">
        <w:rPr>
          <w:rFonts w:eastAsia="Calibri"/>
        </w:rPr>
        <w:t>. 50. §</w:t>
      </w:r>
      <w:proofErr w:type="spellStart"/>
      <w:r w:rsidRPr="001F5135">
        <w:rPr>
          <w:rFonts w:eastAsia="Calibri"/>
        </w:rPr>
        <w:t>-a</w:t>
      </w:r>
      <w:proofErr w:type="spellEnd"/>
      <w:r w:rsidRPr="001F5135">
        <w:rPr>
          <w:rFonts w:eastAsia="Calibri"/>
        </w:rPr>
        <w:t xml:space="preserve"> szerint tájékoztatta a polgármestert az aláírásgyűjtés eredményességéről. 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  <w:i/>
        </w:rPr>
      </w:pPr>
      <w:r w:rsidRPr="001F5135">
        <w:rPr>
          <w:rFonts w:eastAsia="Calibri"/>
          <w:i/>
        </w:rPr>
        <w:t>„</w:t>
      </w:r>
      <w:proofErr w:type="spellStart"/>
      <w:r w:rsidRPr="001F5135">
        <w:rPr>
          <w:rFonts w:eastAsia="Calibri"/>
          <w:i/>
        </w:rPr>
        <w:t>Nsztv</w:t>
      </w:r>
      <w:proofErr w:type="spellEnd"/>
      <w:r w:rsidRPr="001F5135">
        <w:rPr>
          <w:rFonts w:eastAsia="Calibri"/>
          <w:i/>
        </w:rPr>
        <w:t xml:space="preserve">. 50. § Ha az érvényes aláírások száma eléri a helyi népszavazás kezdeményezéséhez szükséges számot, az aláírások ellenőrzésének eredményéről – az azt megállapító határozat jogerőre emelkedésétől számított nyolc napon belül </w:t>
      </w:r>
      <w:proofErr w:type="gramStart"/>
      <w:r w:rsidRPr="001F5135">
        <w:rPr>
          <w:rFonts w:eastAsia="Calibri"/>
          <w:i/>
        </w:rPr>
        <w:t>- ,</w:t>
      </w:r>
      <w:proofErr w:type="gramEnd"/>
      <w:r w:rsidRPr="001F5135">
        <w:rPr>
          <w:rFonts w:eastAsia="Calibri"/>
          <w:i/>
        </w:rPr>
        <w:t xml:space="preserve"> a helyi választási bizottság elnöke tájékoztatja a polgármestert. „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  <w:b/>
        </w:rPr>
      </w:pPr>
      <w:r w:rsidRPr="001F5135">
        <w:rPr>
          <w:rFonts w:eastAsia="Calibri"/>
          <w:b/>
        </w:rPr>
        <w:t xml:space="preserve">A polgármester a tájékoztatást a képviselő-testület 2022. június 28-i ülésén az </w:t>
      </w:r>
      <w:proofErr w:type="spellStart"/>
      <w:r w:rsidRPr="001F5135">
        <w:rPr>
          <w:rFonts w:eastAsia="Calibri"/>
          <w:b/>
        </w:rPr>
        <w:t>Nsztv</w:t>
      </w:r>
      <w:proofErr w:type="spellEnd"/>
      <w:r w:rsidRPr="001F5135">
        <w:rPr>
          <w:rFonts w:eastAsia="Calibri"/>
          <w:b/>
        </w:rPr>
        <w:t>. 52. §</w:t>
      </w:r>
      <w:proofErr w:type="spellStart"/>
      <w:r w:rsidRPr="001F5135">
        <w:rPr>
          <w:rFonts w:eastAsia="Calibri"/>
          <w:b/>
        </w:rPr>
        <w:t>-a</w:t>
      </w:r>
      <w:proofErr w:type="spellEnd"/>
      <w:r w:rsidRPr="001F5135">
        <w:rPr>
          <w:rFonts w:eastAsia="Calibri"/>
          <w:b/>
        </w:rPr>
        <w:t xml:space="preserve"> szerint bejelentette. 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  <w:i/>
        </w:rPr>
      </w:pPr>
      <w:r w:rsidRPr="001F5135">
        <w:rPr>
          <w:rFonts w:eastAsia="Calibri"/>
          <w:i/>
        </w:rPr>
        <w:t>„</w:t>
      </w:r>
      <w:proofErr w:type="spellStart"/>
      <w:r w:rsidRPr="001F5135">
        <w:rPr>
          <w:rFonts w:eastAsia="Calibri"/>
          <w:i/>
        </w:rPr>
        <w:t>Nsztv</w:t>
      </w:r>
      <w:proofErr w:type="spellEnd"/>
      <w:r w:rsidRPr="001F5135">
        <w:rPr>
          <w:rFonts w:eastAsia="Calibri"/>
          <w:i/>
        </w:rPr>
        <w:t>. 52. § A polgármester a törvényben foglalt feltételeknek megfelelő kezdeményezést a 43. § (2) bekezdése vagy az 50. § szerinti tájékoztatás kézhezvételét követő legközelebbi testületi ülésen bejelenti.”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  <w:r w:rsidRPr="001F5135">
        <w:rPr>
          <w:rFonts w:eastAsia="Calibri"/>
        </w:rPr>
        <w:t xml:space="preserve">A képviselő-testület az </w:t>
      </w:r>
      <w:proofErr w:type="spellStart"/>
      <w:r w:rsidRPr="001F5135">
        <w:rPr>
          <w:rFonts w:eastAsia="Calibri"/>
        </w:rPr>
        <w:t>Nsztv</w:t>
      </w:r>
      <w:proofErr w:type="spellEnd"/>
      <w:r w:rsidRPr="001F5135">
        <w:rPr>
          <w:rFonts w:eastAsia="Calibri"/>
        </w:rPr>
        <w:t>. 53. §</w:t>
      </w:r>
      <w:proofErr w:type="spellStart"/>
      <w:r w:rsidRPr="001F5135">
        <w:rPr>
          <w:rFonts w:eastAsia="Calibri"/>
        </w:rPr>
        <w:t>-a</w:t>
      </w:r>
      <w:proofErr w:type="spellEnd"/>
      <w:r w:rsidRPr="001F5135">
        <w:rPr>
          <w:rFonts w:eastAsia="Calibri"/>
        </w:rPr>
        <w:t xml:space="preserve"> szerint döntött a helyi népszavazás elrendeléséről az adott kérdésben.  A képviselő-testület döntésének tartalmát és a döntés közzétételének módját az </w:t>
      </w:r>
      <w:proofErr w:type="spellStart"/>
      <w:r w:rsidRPr="001F5135">
        <w:rPr>
          <w:rFonts w:eastAsia="Calibri"/>
        </w:rPr>
        <w:t>Nsztv</w:t>
      </w:r>
      <w:proofErr w:type="spellEnd"/>
      <w:r w:rsidRPr="001F5135">
        <w:rPr>
          <w:rFonts w:eastAsia="Calibri"/>
        </w:rPr>
        <w:t>. 55. §</w:t>
      </w:r>
      <w:proofErr w:type="spellStart"/>
      <w:r w:rsidRPr="001F5135">
        <w:rPr>
          <w:rFonts w:eastAsia="Calibri"/>
        </w:rPr>
        <w:t>-a</w:t>
      </w:r>
      <w:proofErr w:type="spellEnd"/>
      <w:r w:rsidRPr="001F5135">
        <w:rPr>
          <w:rFonts w:eastAsia="Calibri"/>
        </w:rPr>
        <w:t xml:space="preserve"> határozza meg. 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  <w:i/>
        </w:rPr>
      </w:pPr>
      <w:r w:rsidRPr="001F5135">
        <w:rPr>
          <w:rFonts w:eastAsia="Calibri"/>
          <w:i/>
        </w:rPr>
        <w:lastRenderedPageBreak/>
        <w:t>„</w:t>
      </w:r>
      <w:proofErr w:type="spellStart"/>
      <w:r w:rsidRPr="001F5135">
        <w:rPr>
          <w:rFonts w:eastAsia="Calibri"/>
          <w:i/>
        </w:rPr>
        <w:t>Nsztv</w:t>
      </w:r>
      <w:proofErr w:type="spellEnd"/>
      <w:r w:rsidRPr="001F5135">
        <w:rPr>
          <w:rFonts w:eastAsia="Calibri"/>
          <w:i/>
        </w:rPr>
        <w:t>. 53. §</w:t>
      </w:r>
      <w:proofErr w:type="spellStart"/>
      <w:r w:rsidRPr="001F5135">
        <w:rPr>
          <w:rFonts w:eastAsia="Calibri"/>
          <w:i/>
        </w:rPr>
        <w:t>-</w:t>
      </w:r>
      <w:proofErr w:type="gramStart"/>
      <w:r w:rsidRPr="001F5135">
        <w:rPr>
          <w:rFonts w:eastAsia="Calibri"/>
          <w:i/>
        </w:rPr>
        <w:t>a</w:t>
      </w:r>
      <w:proofErr w:type="spellEnd"/>
      <w:proofErr w:type="gramEnd"/>
      <w:r w:rsidRPr="001F5135">
        <w:rPr>
          <w:rFonts w:eastAsia="Calibri"/>
          <w:i/>
        </w:rPr>
        <w:t xml:space="preserve"> a helyi népszavazás elrendeléséről, az 52. § szerinti bejelentést követő harminc napon belül dönt a képviselő-testület. „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  <w:i/>
        </w:rPr>
      </w:pPr>
      <w:r w:rsidRPr="001F5135">
        <w:rPr>
          <w:rFonts w:eastAsia="Calibri"/>
          <w:i/>
        </w:rPr>
        <w:t xml:space="preserve">55. § (1) A képviselő-testület helyi népszavazás elrendeléséről szóló határozata tartalmazza a helyi népszavazásra bocsátott kérdést, továbbá rendelkezik a helyi népszavazás költségvetéséről. A kérdést a kezdeményezésben megfogalmazott formában kell helyi népszavazásra bocsátani. 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  <w:i/>
        </w:rPr>
      </w:pPr>
      <w:r w:rsidRPr="001F5135">
        <w:rPr>
          <w:rFonts w:eastAsia="Calibri"/>
          <w:i/>
        </w:rPr>
        <w:t xml:space="preserve">(2) A helyi népszavazás elrendeléséről szóló határozatot az önkormányzat hivatalos lapjában, illetve a helyben szokásos módon közzé kell tenni. A polgármester a helyi népszavazás elrendeléséről tájékoztatja a helyi választási bizottság elnökét. 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  <w:r w:rsidRPr="001F5135">
        <w:rPr>
          <w:rFonts w:eastAsia="Calibri"/>
        </w:rPr>
        <w:t>A Bezenye Községi Önkormányzat Képviselő-testülete a helyi népszavazási kiadások fedezetét az önkormányzat 2022. költségvetéséről szóló 2/2022.(III.30.) önkormányzati rendelet</w:t>
      </w:r>
      <w:r w:rsidRPr="001F5135">
        <w:rPr>
          <w:rFonts w:eastAsia="Calibri"/>
          <w:b/>
        </w:rPr>
        <w:t xml:space="preserve"> </w:t>
      </w:r>
      <w:r w:rsidRPr="001F5135">
        <w:rPr>
          <w:rFonts w:eastAsia="Calibri"/>
        </w:rPr>
        <w:t>7. melléklete</w:t>
      </w:r>
      <w:r w:rsidRPr="001F5135">
        <w:rPr>
          <w:rFonts w:eastAsia="Calibri"/>
          <w:b/>
        </w:rPr>
        <w:t xml:space="preserve"> </w:t>
      </w:r>
      <w:r w:rsidRPr="001F5135">
        <w:rPr>
          <w:rFonts w:eastAsia="Calibri"/>
        </w:rPr>
        <w:t xml:space="preserve">szerint biztosítja. 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  <w:r w:rsidRPr="001F5135">
        <w:rPr>
          <w:rFonts w:eastAsia="Calibri"/>
        </w:rPr>
        <w:t xml:space="preserve">A helyi önkormányzati képviselők és polgármesterek időközi választása, a nemzetiségi önkormányzati képviselők időközi választása, valamint a  helyi népszavazások </w:t>
      </w:r>
      <w:proofErr w:type="gramStart"/>
      <w:r w:rsidRPr="001F5135">
        <w:rPr>
          <w:rFonts w:eastAsia="Calibri"/>
        </w:rPr>
        <w:t>költségeinek</w:t>
      </w:r>
      <w:proofErr w:type="gramEnd"/>
      <w:r w:rsidRPr="001F5135">
        <w:rPr>
          <w:rFonts w:eastAsia="Calibri"/>
        </w:rPr>
        <w:t xml:space="preserve"> normatíváiról, tételeiről, elszámolási és belső ellenőrzési rendjéről szóló 6/2021.(VIII.31.) IM rendelet 3. § (6) bekezdés, (7) és (9) bekezdése értelmében a helyi népszavazás költségét az önkormányzatnak saját forrásból kell viselni. </w:t>
      </w:r>
    </w:p>
    <w:p w:rsidR="00E332F8" w:rsidRPr="001F5135" w:rsidRDefault="00E332F8" w:rsidP="00E332F8">
      <w:pPr>
        <w:spacing w:after="0" w:line="240" w:lineRule="auto"/>
        <w:jc w:val="both"/>
        <w:rPr>
          <w:rFonts w:eastAsia="Calibri"/>
          <w:i/>
        </w:rPr>
      </w:pPr>
      <w:r w:rsidRPr="001F5135">
        <w:rPr>
          <w:rFonts w:eastAsia="Calibri"/>
          <w:i/>
        </w:rPr>
        <w:t>„3. § (6) A helyi népszavazás esetén a népszavazást elrendelő önkormányzat saját forrásból biztosítja az 5-8. melléklet szerinti normatívákat - beleértve a további érintett választási szerv számára meghatározott normatívákat - és annak egyéb költségeit. A jogszabályban meghatározott központi biztosítású nyomtatványok és választástechnikai eszközök, valamint azok kézbesítésének, szállításának a 9. melléklet szerinti összegét az NVI részére, számla alapján kell megtéríteni.</w:t>
      </w:r>
    </w:p>
    <w:p w:rsidR="00E332F8" w:rsidRPr="001F5135" w:rsidRDefault="00E332F8" w:rsidP="00E332F8">
      <w:pPr>
        <w:spacing w:after="0" w:line="240" w:lineRule="auto"/>
        <w:jc w:val="both"/>
        <w:rPr>
          <w:rFonts w:eastAsia="Calibri"/>
          <w:i/>
        </w:rPr>
      </w:pPr>
      <w:r w:rsidRPr="001F5135">
        <w:rPr>
          <w:rFonts w:eastAsia="Calibri"/>
          <w:i/>
        </w:rPr>
        <w:t xml:space="preserve">(7) Települési szintű helyi népszavazás esetén a TVI igényelheti a </w:t>
      </w:r>
      <w:proofErr w:type="spellStart"/>
      <w:r w:rsidRPr="001F5135">
        <w:rPr>
          <w:rFonts w:eastAsia="Calibri"/>
          <w:i/>
        </w:rPr>
        <w:t>HVI-től</w:t>
      </w:r>
      <w:proofErr w:type="spellEnd"/>
      <w:r w:rsidRPr="001F5135">
        <w:rPr>
          <w:rFonts w:eastAsia="Calibri"/>
          <w:i/>
        </w:rPr>
        <w:t xml:space="preserve"> a normatívák szerint a </w:t>
      </w:r>
      <w:proofErr w:type="spellStart"/>
      <w:r w:rsidRPr="001F5135">
        <w:rPr>
          <w:rFonts w:eastAsia="Calibri"/>
          <w:i/>
        </w:rPr>
        <w:t>TVI-t</w:t>
      </w:r>
      <w:proofErr w:type="spellEnd"/>
      <w:r w:rsidRPr="001F5135">
        <w:rPr>
          <w:rFonts w:eastAsia="Calibri"/>
          <w:i/>
        </w:rPr>
        <w:t xml:space="preserve"> megillető összeget, többletköltségeket.</w:t>
      </w:r>
    </w:p>
    <w:p w:rsidR="00E332F8" w:rsidRPr="001F5135" w:rsidRDefault="00E332F8" w:rsidP="00E332F8">
      <w:pPr>
        <w:spacing w:after="0" w:line="240" w:lineRule="auto"/>
        <w:jc w:val="both"/>
        <w:rPr>
          <w:rFonts w:eastAsia="Calibri"/>
          <w:i/>
        </w:rPr>
      </w:pPr>
      <w:r w:rsidRPr="001F5135">
        <w:rPr>
          <w:rFonts w:eastAsia="Calibri"/>
          <w:i/>
        </w:rPr>
        <w:t xml:space="preserve"> (9) Települési szintű helyi népszavazás dologi kiadásainak összegét a települési önkormányzat képviselő-testülete, a területi szintű helyi népszavazás megyei dologi kiadásainak összegét a megyei önkormányzat képviselő-testülete - az e rendeletben meghatározott normatívákat is figyelembe véve - határozza meg.”</w:t>
      </w:r>
    </w:p>
    <w:p w:rsidR="00E332F8" w:rsidRPr="001F5135" w:rsidRDefault="00E332F8" w:rsidP="00E332F8">
      <w:pPr>
        <w:spacing w:after="0" w:line="240" w:lineRule="auto"/>
        <w:jc w:val="both"/>
        <w:rPr>
          <w:rFonts w:eastAsia="Calibri"/>
          <w:i/>
        </w:rPr>
      </w:pPr>
    </w:p>
    <w:p w:rsidR="00E332F8" w:rsidRPr="001F5135" w:rsidRDefault="00E332F8" w:rsidP="00E332F8">
      <w:pPr>
        <w:spacing w:after="0" w:line="240" w:lineRule="auto"/>
        <w:jc w:val="both"/>
        <w:rPr>
          <w:rFonts w:eastAsia="Calibri"/>
        </w:rPr>
      </w:pPr>
      <w:r w:rsidRPr="001F5135">
        <w:rPr>
          <w:rFonts w:eastAsia="Calibri"/>
        </w:rPr>
        <w:t xml:space="preserve">A költségek meghatározása a 6/2021. (VIII.31.) IM rendelet 5. és 9. mellékletében foglaltak, valamint a helyi választási iroda helyben felmerülő választási eljárással kapcsolatos költségeinek beszámításával történt. </w:t>
      </w:r>
    </w:p>
    <w:p w:rsidR="00E332F8" w:rsidRPr="001F5135" w:rsidRDefault="00E332F8" w:rsidP="00E332F8">
      <w:pPr>
        <w:spacing w:after="0" w:line="240" w:lineRule="auto"/>
        <w:jc w:val="both"/>
        <w:rPr>
          <w:rFonts w:eastAsia="Calibri"/>
          <w:i/>
        </w:rPr>
      </w:pPr>
    </w:p>
    <w:p w:rsidR="00E332F8" w:rsidRPr="001F5135" w:rsidRDefault="00E332F8" w:rsidP="00E332F8">
      <w:pPr>
        <w:spacing w:after="0" w:line="256" w:lineRule="auto"/>
        <w:jc w:val="both"/>
        <w:rPr>
          <w:rFonts w:eastAsia="Calibri"/>
          <w:b/>
        </w:rPr>
      </w:pPr>
      <w:r w:rsidRPr="001F5135">
        <w:rPr>
          <w:rFonts w:eastAsia="Calibri"/>
          <w:b/>
        </w:rPr>
        <w:t>A helyi népszavazás összes költsége: 2.</w:t>
      </w:r>
      <w:r w:rsidR="000039AE">
        <w:rPr>
          <w:rFonts w:eastAsia="Calibri"/>
          <w:b/>
        </w:rPr>
        <w:t>009.</w:t>
      </w:r>
      <w:r w:rsidRPr="001F5135">
        <w:rPr>
          <w:rFonts w:eastAsia="Calibri"/>
          <w:b/>
        </w:rPr>
        <w:t>572</w:t>
      </w:r>
      <w:r w:rsidR="000039AE">
        <w:rPr>
          <w:rFonts w:eastAsia="Calibri"/>
          <w:b/>
        </w:rPr>
        <w:t>,</w:t>
      </w:r>
      <w:r w:rsidRPr="001F5135">
        <w:rPr>
          <w:rFonts w:eastAsia="Calibri"/>
          <w:b/>
        </w:rPr>
        <w:t xml:space="preserve">- Ft, melyből </w:t>
      </w:r>
    </w:p>
    <w:p w:rsidR="00E332F8" w:rsidRPr="001F5135" w:rsidRDefault="00E332F8" w:rsidP="00E332F8">
      <w:pPr>
        <w:spacing w:after="0" w:line="256" w:lineRule="auto"/>
        <w:jc w:val="both"/>
        <w:rPr>
          <w:rFonts w:eastAsia="Calibri"/>
          <w:b/>
        </w:rPr>
      </w:pPr>
      <w:r w:rsidRPr="001F5135">
        <w:rPr>
          <w:rFonts w:eastAsia="Calibri"/>
          <w:b/>
        </w:rPr>
        <w:t>- személyi juttatások: 1.239.000</w:t>
      </w:r>
      <w:r w:rsidR="000039AE">
        <w:rPr>
          <w:rFonts w:eastAsia="Calibri"/>
          <w:b/>
        </w:rPr>
        <w:t>,</w:t>
      </w:r>
      <w:r w:rsidRPr="001F5135">
        <w:rPr>
          <w:rFonts w:eastAsia="Calibri"/>
          <w:b/>
        </w:rPr>
        <w:t>- Ft</w:t>
      </w:r>
    </w:p>
    <w:p w:rsidR="00E332F8" w:rsidRPr="001F5135" w:rsidRDefault="00E332F8" w:rsidP="00E332F8">
      <w:pPr>
        <w:spacing w:after="0" w:line="256" w:lineRule="auto"/>
        <w:jc w:val="both"/>
        <w:rPr>
          <w:rFonts w:eastAsia="Calibri"/>
          <w:b/>
        </w:rPr>
      </w:pPr>
      <w:r w:rsidRPr="001F5135">
        <w:rPr>
          <w:rFonts w:eastAsia="Calibri"/>
          <w:b/>
        </w:rPr>
        <w:t xml:space="preserve">- munkaadókat terhelő járulékok és </w:t>
      </w:r>
      <w:proofErr w:type="spellStart"/>
      <w:r w:rsidRPr="001F5135">
        <w:rPr>
          <w:rFonts w:eastAsia="Calibri"/>
          <w:b/>
        </w:rPr>
        <w:t>szoc</w:t>
      </w:r>
      <w:proofErr w:type="spellEnd"/>
      <w:r w:rsidRPr="001F5135">
        <w:rPr>
          <w:rFonts w:eastAsia="Calibri"/>
          <w:b/>
        </w:rPr>
        <w:t>. 30 % : 371.700</w:t>
      </w:r>
      <w:r w:rsidR="000039AE">
        <w:rPr>
          <w:rFonts w:eastAsia="Calibri"/>
          <w:b/>
        </w:rPr>
        <w:t>,</w:t>
      </w:r>
      <w:r w:rsidRPr="001F5135">
        <w:rPr>
          <w:rFonts w:eastAsia="Calibri"/>
          <w:b/>
        </w:rPr>
        <w:t>- Ft</w:t>
      </w:r>
    </w:p>
    <w:p w:rsidR="00E332F8" w:rsidRPr="001F5135" w:rsidRDefault="000039AE" w:rsidP="00E332F8">
      <w:pPr>
        <w:spacing w:after="0" w:line="256" w:lineRule="auto"/>
        <w:jc w:val="both"/>
        <w:rPr>
          <w:rFonts w:eastAsia="Calibri"/>
          <w:b/>
        </w:rPr>
      </w:pPr>
      <w:r>
        <w:rPr>
          <w:rFonts w:eastAsia="Calibri"/>
          <w:b/>
        </w:rPr>
        <w:t>- ellátási kiadások: 80.</w:t>
      </w:r>
      <w:r w:rsidR="00E332F8" w:rsidRPr="001F5135">
        <w:rPr>
          <w:rFonts w:eastAsia="Calibri"/>
          <w:b/>
        </w:rPr>
        <w:t>400</w:t>
      </w:r>
      <w:r>
        <w:rPr>
          <w:rFonts w:eastAsia="Calibri"/>
          <w:b/>
        </w:rPr>
        <w:t>,</w:t>
      </w:r>
      <w:r w:rsidR="00E332F8" w:rsidRPr="001F5135">
        <w:rPr>
          <w:rFonts w:eastAsia="Calibri"/>
          <w:b/>
        </w:rPr>
        <w:t>- Ft</w:t>
      </w:r>
    </w:p>
    <w:p w:rsidR="00E332F8" w:rsidRPr="001F5135" w:rsidRDefault="00E332F8" w:rsidP="00E332F8">
      <w:pPr>
        <w:spacing w:after="0" w:line="256" w:lineRule="auto"/>
        <w:jc w:val="both"/>
        <w:rPr>
          <w:rFonts w:eastAsia="Calibri"/>
          <w:b/>
        </w:rPr>
      </w:pPr>
      <w:r w:rsidRPr="001F5135">
        <w:rPr>
          <w:rFonts w:eastAsia="Calibri"/>
          <w:b/>
        </w:rPr>
        <w:t>- étkezés után munkáltatói teher 15 %: 12.060</w:t>
      </w:r>
      <w:r w:rsidR="000039AE">
        <w:rPr>
          <w:rFonts w:eastAsia="Calibri"/>
          <w:b/>
        </w:rPr>
        <w:t>,</w:t>
      </w:r>
      <w:r w:rsidRPr="001F5135">
        <w:rPr>
          <w:rFonts w:eastAsia="Calibri"/>
          <w:b/>
        </w:rPr>
        <w:t>- Ft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  <w:b/>
        </w:rPr>
      </w:pPr>
      <w:r w:rsidRPr="001F5135">
        <w:rPr>
          <w:rFonts w:eastAsia="Calibri"/>
          <w:b/>
        </w:rPr>
        <w:t>- dologi kiadások: 306.412</w:t>
      </w:r>
      <w:r w:rsidR="000039AE">
        <w:rPr>
          <w:rFonts w:eastAsia="Calibri"/>
          <w:b/>
        </w:rPr>
        <w:t>,</w:t>
      </w:r>
      <w:r w:rsidRPr="001F5135">
        <w:rPr>
          <w:rFonts w:eastAsia="Calibri"/>
          <w:b/>
        </w:rPr>
        <w:t xml:space="preserve">- Ft </w:t>
      </w:r>
    </w:p>
    <w:p w:rsidR="00E332F8" w:rsidRPr="001F5135" w:rsidRDefault="00E332F8" w:rsidP="00E332F8">
      <w:pPr>
        <w:spacing w:line="256" w:lineRule="auto"/>
        <w:jc w:val="both"/>
        <w:rPr>
          <w:rFonts w:eastAsia="Calibri"/>
        </w:rPr>
      </w:pPr>
      <w:r w:rsidRPr="001F5135">
        <w:rPr>
          <w:rFonts w:eastAsia="Calibri"/>
        </w:rPr>
        <w:t xml:space="preserve">A jogorvoslati eljárás különös szabályairól az </w:t>
      </w:r>
      <w:proofErr w:type="spellStart"/>
      <w:r w:rsidRPr="001F5135">
        <w:rPr>
          <w:rFonts w:eastAsia="Calibri"/>
        </w:rPr>
        <w:t>Nsztv</w:t>
      </w:r>
      <w:proofErr w:type="spellEnd"/>
      <w:r w:rsidRPr="001F5135">
        <w:rPr>
          <w:rFonts w:eastAsia="Calibri"/>
        </w:rPr>
        <w:t>. 58. §</w:t>
      </w:r>
      <w:proofErr w:type="spellStart"/>
      <w:r w:rsidRPr="001F5135">
        <w:rPr>
          <w:rFonts w:eastAsia="Calibri"/>
        </w:rPr>
        <w:t>-a</w:t>
      </w:r>
      <w:proofErr w:type="spellEnd"/>
      <w:r w:rsidRPr="001F5135">
        <w:rPr>
          <w:rFonts w:eastAsia="Calibri"/>
        </w:rPr>
        <w:t xml:space="preserve"> rendelkezik. </w:t>
      </w:r>
    </w:p>
    <w:p w:rsidR="00E332F8" w:rsidRPr="001F5135" w:rsidRDefault="00E332F8" w:rsidP="00E332F8">
      <w:pPr>
        <w:spacing w:after="0" w:line="240" w:lineRule="auto"/>
        <w:jc w:val="both"/>
        <w:rPr>
          <w:rFonts w:eastAsia="Calibri"/>
          <w:i/>
        </w:rPr>
      </w:pPr>
      <w:r w:rsidRPr="001F5135">
        <w:rPr>
          <w:rFonts w:eastAsia="Calibri"/>
        </w:rPr>
        <w:t xml:space="preserve"> </w:t>
      </w:r>
      <w:r w:rsidRPr="001F5135">
        <w:rPr>
          <w:rFonts w:eastAsia="Calibri"/>
          <w:i/>
        </w:rPr>
        <w:t>„ 58. §  (1) A képviselő-testület helyi népszavazást elrendelő, valamint kötelezően elrendelendő helyi népszavazás elrendelését elutasító határozata elleni felülvizsgálati kérelmet - a törvényszékhez címezve - úgy kell benyújtani, hogy az a határozat közzétételét követő tizenöt napon belül megérkezzen a helyi választási bizottsághoz.</w:t>
      </w:r>
    </w:p>
    <w:p w:rsidR="00E332F8" w:rsidRPr="001F5135" w:rsidRDefault="00E332F8" w:rsidP="00E332F8">
      <w:pPr>
        <w:spacing w:after="0" w:line="240" w:lineRule="auto"/>
        <w:jc w:val="both"/>
        <w:rPr>
          <w:rFonts w:eastAsia="Calibri"/>
          <w:i/>
        </w:rPr>
      </w:pPr>
      <w:r w:rsidRPr="001F5135">
        <w:rPr>
          <w:rFonts w:eastAsia="Calibri"/>
          <w:i/>
        </w:rPr>
        <w:lastRenderedPageBreak/>
        <w:t>(2) A helyi választási bizottság a felülvizsgálati kérelmet a beérkezését követő öt napon belül megküldi a törvényszéknek. A helyi választási bizottság elnöke a felülvizsgálati kérelem benyújtásáról haladéktalanul tájékoztatja a polgármestert.</w:t>
      </w:r>
    </w:p>
    <w:p w:rsidR="00E332F8" w:rsidRPr="001F5135" w:rsidRDefault="00E332F8" w:rsidP="00E332F8">
      <w:pPr>
        <w:spacing w:after="0" w:line="240" w:lineRule="auto"/>
        <w:jc w:val="both"/>
        <w:rPr>
          <w:rFonts w:eastAsia="Calibri"/>
          <w:i/>
        </w:rPr>
      </w:pPr>
      <w:r w:rsidRPr="001F5135">
        <w:rPr>
          <w:rFonts w:eastAsia="Calibri"/>
          <w:i/>
        </w:rPr>
        <w:t>(3) Az (1) bekezdésben meghatározott eljárásban a törvényszék a határozat érdemében csak akkor folytat vizsgálatot, ha az aláírásgyűjtő ív hitelesítése és a helyi népszavazás elrendelése között a körülményekben olyan lényeges változás következett be, amelyet a kérdés hitelesítéséről, vagy az azzal szembeni felülvizsgálati kérelemről hozott döntés során a helyi választási bizottság, illetve az 57. § szerinti eljárásban a törvényszék nem vehetett figyelembe, és a döntést érdemben befolyásolhatja. A törvényszék nem vizsgálja érdemben azt a felülvizsgálati kérelmet, amelyben a kérelmező a kérdés tartalmát illető, valamint a hitelesítéssel összefüggő alkotmányossági aggályokra hivatkozik.</w:t>
      </w:r>
    </w:p>
    <w:p w:rsidR="00E332F8" w:rsidRPr="001F5135" w:rsidRDefault="00E332F8" w:rsidP="00E332F8">
      <w:pPr>
        <w:spacing w:after="0" w:line="240" w:lineRule="auto"/>
        <w:jc w:val="both"/>
        <w:rPr>
          <w:rFonts w:eastAsia="Calibri"/>
          <w:i/>
        </w:rPr>
      </w:pPr>
      <w:r w:rsidRPr="001F5135">
        <w:rPr>
          <w:rFonts w:eastAsia="Calibri"/>
          <w:i/>
        </w:rPr>
        <w:t>(4) A törvényszék a felülvizsgálati kérelmet harminc napon belül bírálja el. A törvényszék a képviselő-testület határozatát helybenhagyja, vagy azt megsemmisíti, és a képviselő-testületet új határozat meghozatalára kötelezi.”</w:t>
      </w:r>
    </w:p>
    <w:p w:rsidR="00E332F8" w:rsidRPr="001F5135" w:rsidRDefault="00E332F8" w:rsidP="00E332F8">
      <w:pPr>
        <w:spacing w:after="0" w:line="240" w:lineRule="auto"/>
        <w:jc w:val="both"/>
        <w:rPr>
          <w:rFonts w:eastAsia="Calibri"/>
          <w:i/>
        </w:rPr>
      </w:pPr>
    </w:p>
    <w:p w:rsidR="00E332F8" w:rsidRPr="001F5135" w:rsidRDefault="00E332F8" w:rsidP="00E332F8">
      <w:pPr>
        <w:spacing w:after="0" w:line="240" w:lineRule="auto"/>
        <w:jc w:val="both"/>
        <w:rPr>
          <w:rFonts w:eastAsia="Calibri"/>
        </w:rPr>
      </w:pPr>
      <w:r w:rsidRPr="001F5135">
        <w:rPr>
          <w:rFonts w:eastAsia="Calibri"/>
        </w:rPr>
        <w:t xml:space="preserve">A fentiek alapján a Bezenye Községi Önkormányzat Képviselő-testülete a rendelkező részben foglaltak szerint döntött. </w:t>
      </w:r>
    </w:p>
    <w:p w:rsidR="00E332F8" w:rsidRPr="001F5135" w:rsidRDefault="00E332F8" w:rsidP="00E332F8">
      <w:pPr>
        <w:spacing w:after="0" w:line="240" w:lineRule="auto"/>
        <w:jc w:val="both"/>
        <w:rPr>
          <w:rFonts w:eastAsia="Calibri"/>
        </w:rPr>
      </w:pPr>
    </w:p>
    <w:p w:rsidR="00E332F8" w:rsidRPr="001F5135" w:rsidRDefault="00E332F8" w:rsidP="00E332F8">
      <w:pPr>
        <w:spacing w:after="0" w:line="240" w:lineRule="auto"/>
        <w:jc w:val="both"/>
        <w:rPr>
          <w:rFonts w:eastAsia="Calibri"/>
        </w:rPr>
      </w:pPr>
      <w:r w:rsidRPr="001F5135">
        <w:rPr>
          <w:rFonts w:eastAsia="Calibri"/>
        </w:rPr>
        <w:t xml:space="preserve">A határozat az idézett jogszabályokon, továbbá a választási eljárásról szóló 2013. évi XXXVI. törvény (a továbbiakban: </w:t>
      </w:r>
      <w:proofErr w:type="spellStart"/>
      <w:r w:rsidRPr="001F5135">
        <w:rPr>
          <w:rFonts w:eastAsia="Calibri"/>
        </w:rPr>
        <w:t>Ve</w:t>
      </w:r>
      <w:proofErr w:type="spellEnd"/>
      <w:r w:rsidRPr="001F5135">
        <w:rPr>
          <w:rFonts w:eastAsia="Calibri"/>
        </w:rPr>
        <w:t>.) 10 §</w:t>
      </w:r>
      <w:proofErr w:type="spellStart"/>
      <w:r w:rsidRPr="001F5135">
        <w:rPr>
          <w:rFonts w:eastAsia="Calibri"/>
        </w:rPr>
        <w:t>-án</w:t>
      </w:r>
      <w:proofErr w:type="spellEnd"/>
      <w:r w:rsidRPr="001F5135">
        <w:rPr>
          <w:rFonts w:eastAsia="Calibri"/>
        </w:rPr>
        <w:t xml:space="preserve">, valamint az </w:t>
      </w:r>
      <w:proofErr w:type="spellStart"/>
      <w:r w:rsidRPr="001F5135">
        <w:rPr>
          <w:rFonts w:eastAsia="Calibri"/>
        </w:rPr>
        <w:t>Nsztv</w:t>
      </w:r>
      <w:proofErr w:type="spellEnd"/>
      <w:r w:rsidRPr="001F5135">
        <w:rPr>
          <w:rFonts w:eastAsia="Calibri"/>
        </w:rPr>
        <w:t>. 34. §m (2) bekezdése, 53. §, 55. §</w:t>
      </w:r>
      <w:proofErr w:type="spellStart"/>
      <w:r w:rsidRPr="001F5135">
        <w:rPr>
          <w:rFonts w:eastAsia="Calibri"/>
        </w:rPr>
        <w:t>-án</w:t>
      </w:r>
      <w:proofErr w:type="spellEnd"/>
      <w:r w:rsidRPr="001F5135">
        <w:rPr>
          <w:rFonts w:eastAsia="Calibri"/>
        </w:rPr>
        <w:t xml:space="preserve">, a helyi népszavazás költségeinek meghatározása az </w:t>
      </w:r>
      <w:proofErr w:type="spellStart"/>
      <w:r w:rsidRPr="001F5135">
        <w:rPr>
          <w:rFonts w:eastAsia="Calibri"/>
        </w:rPr>
        <w:t>Nsztv</w:t>
      </w:r>
      <w:proofErr w:type="spellEnd"/>
      <w:r w:rsidRPr="001F5135">
        <w:rPr>
          <w:rFonts w:eastAsia="Calibri"/>
        </w:rPr>
        <w:t>. 82. §</w:t>
      </w:r>
      <w:proofErr w:type="spellStart"/>
      <w:r w:rsidRPr="001F5135">
        <w:rPr>
          <w:rFonts w:eastAsia="Calibri"/>
        </w:rPr>
        <w:t>-án</w:t>
      </w:r>
      <w:proofErr w:type="spellEnd"/>
      <w:r w:rsidRPr="001F5135">
        <w:rPr>
          <w:rFonts w:eastAsia="Calibri"/>
        </w:rPr>
        <w:t xml:space="preserve">, valamint a helyi önkormányzati képviselők és polgármesterek időközi választása, a nemzetiségi önkormányzati képviselők időközi választása, valamint a helyi népszavazások </w:t>
      </w:r>
      <w:proofErr w:type="gramStart"/>
      <w:r w:rsidRPr="001F5135">
        <w:rPr>
          <w:rFonts w:eastAsia="Calibri"/>
        </w:rPr>
        <w:t>költségeinek</w:t>
      </w:r>
      <w:proofErr w:type="gramEnd"/>
      <w:r w:rsidRPr="001F5135">
        <w:rPr>
          <w:rFonts w:eastAsia="Calibri"/>
        </w:rPr>
        <w:t xml:space="preserve"> normatíváiról, tételeiről, elszámolási és belső ellenőrzési rendjéről szóló 6/2021. (VIII.31.) IM rendelet 3. § (6) és (7) bekezdésén, a (9) bekezdésén, a jogorvoslatról szóló tájékoztatás az </w:t>
      </w:r>
      <w:proofErr w:type="spellStart"/>
      <w:r w:rsidRPr="001F5135">
        <w:rPr>
          <w:rFonts w:eastAsia="Calibri"/>
        </w:rPr>
        <w:t>Nsztv</w:t>
      </w:r>
      <w:proofErr w:type="spellEnd"/>
      <w:r w:rsidRPr="001F5135">
        <w:rPr>
          <w:rFonts w:eastAsia="Calibri"/>
        </w:rPr>
        <w:t>. 58. §</w:t>
      </w:r>
      <w:proofErr w:type="spellStart"/>
      <w:r w:rsidRPr="001F5135">
        <w:rPr>
          <w:rFonts w:eastAsia="Calibri"/>
        </w:rPr>
        <w:t>-án</w:t>
      </w:r>
      <w:proofErr w:type="spellEnd"/>
      <w:r w:rsidRPr="001F5135">
        <w:rPr>
          <w:rFonts w:eastAsia="Calibri"/>
        </w:rPr>
        <w:t xml:space="preserve">, valamint a </w:t>
      </w:r>
      <w:proofErr w:type="spellStart"/>
      <w:r w:rsidRPr="001F5135">
        <w:rPr>
          <w:rFonts w:eastAsia="Calibri"/>
        </w:rPr>
        <w:t>Ve</w:t>
      </w:r>
      <w:proofErr w:type="spellEnd"/>
      <w:r w:rsidRPr="001F5135">
        <w:rPr>
          <w:rFonts w:eastAsia="Calibri"/>
        </w:rPr>
        <w:t>. 223. §</w:t>
      </w:r>
      <w:proofErr w:type="spellStart"/>
      <w:r w:rsidRPr="001F5135">
        <w:rPr>
          <w:rFonts w:eastAsia="Calibri"/>
        </w:rPr>
        <w:t>-án</w:t>
      </w:r>
      <w:proofErr w:type="spellEnd"/>
      <w:r w:rsidRPr="001F5135">
        <w:rPr>
          <w:rFonts w:eastAsia="Calibri"/>
        </w:rPr>
        <w:t xml:space="preserve">, az illetékmentesség az illetékekről szóló 1990. évi XCIII. törvény 2. melléklete. XIII. 8. pontján alapul. </w:t>
      </w:r>
    </w:p>
    <w:p w:rsidR="00E332F8" w:rsidRPr="001F5135" w:rsidRDefault="00E332F8" w:rsidP="00E332F8">
      <w:pPr>
        <w:spacing w:after="0" w:line="240" w:lineRule="auto"/>
        <w:jc w:val="both"/>
        <w:rPr>
          <w:rFonts w:eastAsia="Calibri"/>
        </w:rPr>
      </w:pPr>
    </w:p>
    <w:p w:rsidR="00E332F8" w:rsidRPr="001F5135" w:rsidRDefault="00E332F8" w:rsidP="00E332F8">
      <w:pPr>
        <w:spacing w:after="0" w:line="240" w:lineRule="auto"/>
        <w:jc w:val="both"/>
        <w:rPr>
          <w:rFonts w:eastAsia="Calibri"/>
        </w:rPr>
      </w:pPr>
      <w:r w:rsidRPr="001F5135">
        <w:rPr>
          <w:rFonts w:eastAsia="Calibri"/>
        </w:rPr>
        <w:t>Bezenye, 2022. július 19.</w:t>
      </w:r>
    </w:p>
    <w:p w:rsidR="00E332F8" w:rsidRPr="001F5135" w:rsidRDefault="00E332F8" w:rsidP="00E332F8">
      <w:pPr>
        <w:spacing w:after="0" w:line="240" w:lineRule="auto"/>
        <w:jc w:val="both"/>
        <w:rPr>
          <w:rFonts w:eastAsia="Calibri"/>
        </w:rPr>
      </w:pPr>
    </w:p>
    <w:p w:rsidR="00E332F8" w:rsidRPr="001F5135" w:rsidRDefault="00E332F8" w:rsidP="00E332F8">
      <w:pPr>
        <w:spacing w:after="0" w:line="240" w:lineRule="auto"/>
        <w:jc w:val="both"/>
        <w:rPr>
          <w:rFonts w:eastAsia="Calibri"/>
        </w:rPr>
      </w:pPr>
      <w:r w:rsidRPr="001F5135">
        <w:rPr>
          <w:rFonts w:eastAsia="Calibri"/>
        </w:rPr>
        <w:t xml:space="preserve">Felelős: </w:t>
      </w:r>
      <w:r w:rsidRPr="001F5135">
        <w:rPr>
          <w:rFonts w:eastAsia="Calibri"/>
        </w:rPr>
        <w:tab/>
        <w:t xml:space="preserve">Márkus Erika polgármester </w:t>
      </w:r>
    </w:p>
    <w:p w:rsidR="00E332F8" w:rsidRPr="001F5135" w:rsidRDefault="00E332F8" w:rsidP="00E332F8">
      <w:pPr>
        <w:spacing w:after="0" w:line="240" w:lineRule="auto"/>
        <w:jc w:val="both"/>
        <w:rPr>
          <w:rFonts w:eastAsia="Calibri"/>
        </w:rPr>
      </w:pPr>
      <w:r w:rsidRPr="001F5135">
        <w:rPr>
          <w:rFonts w:eastAsia="Calibri"/>
        </w:rPr>
        <w:t xml:space="preserve">Határidő: </w:t>
      </w:r>
      <w:r w:rsidRPr="001F5135">
        <w:rPr>
          <w:rFonts w:eastAsia="Calibri"/>
        </w:rPr>
        <w:tab/>
        <w:t xml:space="preserve">- közzétételre azonnal </w:t>
      </w:r>
    </w:p>
    <w:p w:rsidR="00E332F8" w:rsidRPr="001F5135" w:rsidRDefault="00E332F8" w:rsidP="00E332F8">
      <w:pPr>
        <w:spacing w:after="0" w:line="240" w:lineRule="auto"/>
        <w:ind w:left="708" w:firstLine="708"/>
        <w:jc w:val="both"/>
        <w:rPr>
          <w:rFonts w:eastAsia="Calibri"/>
        </w:rPr>
      </w:pPr>
      <w:r w:rsidRPr="001F5135">
        <w:rPr>
          <w:rFonts w:eastAsia="Calibri"/>
        </w:rPr>
        <w:t>- HVB elnök tájékoztatására: jogerőre emelkedést követően azonnal</w:t>
      </w:r>
    </w:p>
    <w:p w:rsidR="00E332F8" w:rsidRDefault="00E332F8" w:rsidP="00A114A9">
      <w:pPr>
        <w:suppressAutoHyphens/>
        <w:spacing w:after="0" w:line="240" w:lineRule="auto"/>
        <w:jc w:val="both"/>
        <w:rPr>
          <w:rFonts w:eastAsia="SimSun"/>
          <w:color w:val="00000A"/>
        </w:rPr>
      </w:pPr>
    </w:p>
    <w:p w:rsidR="00E332F8" w:rsidRDefault="00E332F8" w:rsidP="00A114A9">
      <w:pPr>
        <w:suppressAutoHyphens/>
        <w:spacing w:after="0" w:line="240" w:lineRule="auto"/>
        <w:jc w:val="both"/>
        <w:rPr>
          <w:rFonts w:eastAsia="SimSun"/>
          <w:color w:val="00000A"/>
        </w:rPr>
      </w:pPr>
    </w:p>
    <w:p w:rsidR="008044C3" w:rsidRPr="00A073B4" w:rsidRDefault="00A073B4" w:rsidP="00A073B4">
      <w:pPr>
        <w:spacing w:after="0" w:line="240" w:lineRule="auto"/>
        <w:contextualSpacing/>
        <w:rPr>
          <w:rFonts w:eastAsia="Times New Roman"/>
          <w:lang w:eastAsia="hu-HU"/>
        </w:rPr>
      </w:pPr>
      <w:r>
        <w:t>M</w:t>
      </w:r>
      <w:r w:rsidR="008044C3" w:rsidRPr="008044C3">
        <w:t xml:space="preserve">ivel több napirendi pont nem volt a polgármester asszony megköszöni a részvételt és az ülést </w:t>
      </w:r>
      <w:r w:rsidR="00E332F8">
        <w:t xml:space="preserve">09:54 perckor </w:t>
      </w:r>
      <w:r w:rsidR="008044C3" w:rsidRPr="008044C3">
        <w:t xml:space="preserve">bezárja. </w:t>
      </w:r>
    </w:p>
    <w:p w:rsidR="008044C3" w:rsidRPr="008044C3" w:rsidRDefault="008044C3" w:rsidP="008044C3">
      <w:pPr>
        <w:spacing w:after="0" w:line="240" w:lineRule="auto"/>
        <w:jc w:val="both"/>
      </w:pPr>
    </w:p>
    <w:p w:rsidR="008044C3" w:rsidRPr="008044C3" w:rsidRDefault="008044C3" w:rsidP="008044C3">
      <w:pPr>
        <w:spacing w:after="0" w:line="240" w:lineRule="auto"/>
        <w:jc w:val="center"/>
      </w:pPr>
      <w:proofErr w:type="spellStart"/>
      <w:proofErr w:type="gramStart"/>
      <w:r w:rsidRPr="008044C3">
        <w:t>k.m.f</w:t>
      </w:r>
      <w:proofErr w:type="spellEnd"/>
      <w:proofErr w:type="gramEnd"/>
      <w:r w:rsidRPr="008044C3">
        <w:t>.</w:t>
      </w:r>
    </w:p>
    <w:p w:rsidR="008044C3" w:rsidRPr="008044C3" w:rsidRDefault="008044C3" w:rsidP="008044C3">
      <w:pPr>
        <w:spacing w:after="0" w:line="240" w:lineRule="auto"/>
        <w:jc w:val="center"/>
      </w:pPr>
    </w:p>
    <w:p w:rsidR="008044C3" w:rsidRPr="008044C3" w:rsidRDefault="008044C3" w:rsidP="008044C3">
      <w:pPr>
        <w:spacing w:after="0" w:line="240" w:lineRule="auto"/>
        <w:jc w:val="center"/>
      </w:pPr>
    </w:p>
    <w:p w:rsidR="008044C3" w:rsidRPr="008044C3" w:rsidRDefault="008044C3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1F4B02" w:rsidP="001F4B02">
      <w:pPr>
        <w:tabs>
          <w:tab w:val="center" w:pos="2268"/>
          <w:tab w:val="center" w:pos="7088"/>
        </w:tabs>
        <w:spacing w:after="0" w:line="240" w:lineRule="auto"/>
        <w:rPr>
          <w:rFonts w:eastAsia="Times New Roman"/>
          <w:lang w:eastAsia="hu-HU"/>
        </w:rPr>
      </w:pPr>
      <w:r>
        <w:rPr>
          <w:rFonts w:eastAsia="Times New Roman"/>
          <w:b/>
          <w:lang w:eastAsia="hu-HU"/>
        </w:rPr>
        <w:tab/>
        <w:t>Márkus Erika</w:t>
      </w:r>
      <w:r>
        <w:rPr>
          <w:rFonts w:eastAsia="Times New Roman"/>
          <w:b/>
          <w:lang w:eastAsia="hu-HU"/>
        </w:rPr>
        <w:tab/>
      </w:r>
      <w:r w:rsidR="008044C3" w:rsidRPr="008044C3">
        <w:rPr>
          <w:rFonts w:eastAsia="Times New Roman"/>
          <w:b/>
          <w:lang w:eastAsia="hu-HU"/>
        </w:rPr>
        <w:t>dr. Gáli Péter</w:t>
      </w:r>
    </w:p>
    <w:p w:rsidR="008044C3" w:rsidRPr="008044C3" w:rsidRDefault="001F4B02" w:rsidP="001F4B02">
      <w:pPr>
        <w:tabs>
          <w:tab w:val="center" w:pos="2268"/>
          <w:tab w:val="center" w:pos="7230"/>
        </w:tabs>
        <w:spacing w:after="0" w:line="240" w:lineRule="auto"/>
        <w:ind w:left="142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proofErr w:type="gramStart"/>
      <w:r w:rsidR="008044C3" w:rsidRPr="008044C3">
        <w:rPr>
          <w:rFonts w:eastAsia="Times New Roman"/>
          <w:lang w:eastAsia="hu-HU"/>
        </w:rPr>
        <w:t>polgármester</w:t>
      </w:r>
      <w:proofErr w:type="gramEnd"/>
      <w:r>
        <w:rPr>
          <w:rFonts w:eastAsia="Times New Roman"/>
          <w:lang w:eastAsia="hu-HU"/>
        </w:rPr>
        <w:tab/>
      </w:r>
      <w:r w:rsidR="008044C3" w:rsidRPr="008044C3">
        <w:rPr>
          <w:rFonts w:eastAsia="Times New Roman"/>
          <w:lang w:eastAsia="hu-HU"/>
        </w:rPr>
        <w:t>jegyző</w:t>
      </w: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 xml:space="preserve">Jegyzőkönyv hitelesítők: </w:t>
      </w: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1F4B02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b/>
          <w:lang w:eastAsia="hu-HU"/>
        </w:rPr>
        <w:tab/>
      </w:r>
      <w:r w:rsidR="00142929">
        <w:rPr>
          <w:rFonts w:eastAsia="Times New Roman"/>
          <w:b/>
          <w:lang w:eastAsia="hu-HU"/>
        </w:rPr>
        <w:t>Nusser Györgyné</w:t>
      </w:r>
      <w:r>
        <w:rPr>
          <w:rFonts w:eastAsia="Times New Roman"/>
          <w:b/>
          <w:lang w:eastAsia="hu-HU"/>
        </w:rPr>
        <w:tab/>
      </w:r>
      <w:r w:rsidR="001F5135">
        <w:rPr>
          <w:rFonts w:eastAsia="Times New Roman"/>
          <w:b/>
          <w:lang w:eastAsia="hu-HU"/>
        </w:rPr>
        <w:t>Szakos Géza</w:t>
      </w:r>
    </w:p>
    <w:p w:rsidR="00980AA2" w:rsidRDefault="008044C3" w:rsidP="00E332F8">
      <w:pPr>
        <w:tabs>
          <w:tab w:val="center" w:pos="2268"/>
          <w:tab w:val="center" w:pos="7230"/>
        </w:tabs>
        <w:spacing w:after="0" w:line="240" w:lineRule="auto"/>
        <w:jc w:val="both"/>
      </w:pPr>
      <w:r w:rsidRPr="008044C3">
        <w:rPr>
          <w:rFonts w:eastAsia="Times New Roman"/>
          <w:lang w:eastAsia="hu-HU"/>
        </w:rPr>
        <w:t xml:space="preserve">                   </w:t>
      </w:r>
      <w:proofErr w:type="gramStart"/>
      <w:r w:rsidRPr="008044C3">
        <w:rPr>
          <w:rFonts w:eastAsia="Times New Roman"/>
          <w:lang w:eastAsia="hu-HU"/>
        </w:rPr>
        <w:t>jegyzőkönyv</w:t>
      </w:r>
      <w:proofErr w:type="gramEnd"/>
      <w:r w:rsidRPr="008044C3">
        <w:rPr>
          <w:rFonts w:eastAsia="Times New Roman"/>
          <w:lang w:eastAsia="hu-HU"/>
        </w:rPr>
        <w:t xml:space="preserve"> hitelesítő</w:t>
      </w:r>
      <w:r w:rsidR="001F4B02">
        <w:rPr>
          <w:rFonts w:eastAsia="Times New Roman"/>
          <w:lang w:eastAsia="hu-HU"/>
        </w:rPr>
        <w:tab/>
      </w:r>
      <w:r w:rsidRPr="008044C3">
        <w:rPr>
          <w:rFonts w:eastAsia="Times New Roman"/>
          <w:lang w:eastAsia="hu-HU"/>
        </w:rPr>
        <w:t>jegyzőkönyv hitelesítő</w:t>
      </w:r>
      <w:r w:rsidRPr="008044C3">
        <w:rPr>
          <w:rFonts w:eastAsia="Times New Roman"/>
          <w:lang w:eastAsia="hu-HU"/>
        </w:rPr>
        <w:tab/>
      </w:r>
    </w:p>
    <w:sectPr w:rsidR="00980AA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F5C" w:rsidRDefault="00272F5C">
      <w:pPr>
        <w:spacing w:after="0" w:line="240" w:lineRule="auto"/>
      </w:pPr>
      <w:r>
        <w:separator/>
      </w:r>
    </w:p>
  </w:endnote>
  <w:endnote w:type="continuationSeparator" w:id="0">
    <w:p w:rsidR="00272F5C" w:rsidRDefault="0027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608900"/>
      <w:docPartObj>
        <w:docPartGallery w:val="Page Numbers (Bottom of Page)"/>
        <w:docPartUnique/>
      </w:docPartObj>
    </w:sdtPr>
    <w:sdtEndPr/>
    <w:sdtContent>
      <w:p w:rsidR="00272F5C" w:rsidRDefault="00272F5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9A0">
          <w:rPr>
            <w:noProof/>
          </w:rPr>
          <w:t>10</w:t>
        </w:r>
        <w:r>
          <w:fldChar w:fldCharType="end"/>
        </w:r>
      </w:p>
    </w:sdtContent>
  </w:sdt>
  <w:p w:rsidR="00272F5C" w:rsidRDefault="00272F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F5C" w:rsidRDefault="00272F5C">
      <w:pPr>
        <w:spacing w:after="0" w:line="240" w:lineRule="auto"/>
      </w:pPr>
      <w:r>
        <w:separator/>
      </w:r>
    </w:p>
  </w:footnote>
  <w:footnote w:type="continuationSeparator" w:id="0">
    <w:p w:rsidR="00272F5C" w:rsidRDefault="00272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0C6"/>
    <w:multiLevelType w:val="hybridMultilevel"/>
    <w:tmpl w:val="316E9482"/>
    <w:lvl w:ilvl="0" w:tplc="036C86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75410"/>
    <w:multiLevelType w:val="multilevel"/>
    <w:tmpl w:val="776CD17E"/>
    <w:lvl w:ilvl="0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960" w:hanging="360"/>
      </w:pPr>
      <w:rPr>
        <w:rFonts w:ascii="Symbol" w:hAnsi="Symbol" w:cs="OpenSymbol"/>
      </w:rPr>
    </w:lvl>
  </w:abstractNum>
  <w:abstractNum w:abstractNumId="2" w15:restartNumberingAfterBreak="0">
    <w:nsid w:val="06663577"/>
    <w:multiLevelType w:val="hybridMultilevel"/>
    <w:tmpl w:val="C03A1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D0D8F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33F7E"/>
    <w:multiLevelType w:val="hybridMultilevel"/>
    <w:tmpl w:val="2974B470"/>
    <w:lvl w:ilvl="0" w:tplc="422E5362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98393D"/>
    <w:multiLevelType w:val="hybridMultilevel"/>
    <w:tmpl w:val="E54E73BA"/>
    <w:lvl w:ilvl="0" w:tplc="036C86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65E1D"/>
    <w:multiLevelType w:val="hybridMultilevel"/>
    <w:tmpl w:val="829AAB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36C7A"/>
    <w:multiLevelType w:val="hybridMultilevel"/>
    <w:tmpl w:val="B92C67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53C08"/>
    <w:multiLevelType w:val="hybridMultilevel"/>
    <w:tmpl w:val="7C4CD76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0DD449F"/>
    <w:multiLevelType w:val="hybridMultilevel"/>
    <w:tmpl w:val="F3AE1EB0"/>
    <w:lvl w:ilvl="0" w:tplc="F16EB658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405E5"/>
    <w:multiLevelType w:val="hybridMultilevel"/>
    <w:tmpl w:val="72E41F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11E5C"/>
    <w:multiLevelType w:val="hybridMultilevel"/>
    <w:tmpl w:val="AB2C31BA"/>
    <w:lvl w:ilvl="0" w:tplc="9EF83C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E2DC6"/>
    <w:multiLevelType w:val="hybridMultilevel"/>
    <w:tmpl w:val="F9142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03E59"/>
    <w:multiLevelType w:val="hybridMultilevel"/>
    <w:tmpl w:val="893C36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A462A"/>
    <w:multiLevelType w:val="hybridMultilevel"/>
    <w:tmpl w:val="05247B86"/>
    <w:lvl w:ilvl="0" w:tplc="040E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4FE551AB"/>
    <w:multiLevelType w:val="hybridMultilevel"/>
    <w:tmpl w:val="CF5A3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52F9F"/>
    <w:multiLevelType w:val="hybridMultilevel"/>
    <w:tmpl w:val="6B6C6A84"/>
    <w:lvl w:ilvl="0" w:tplc="B044A2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8C431D7"/>
    <w:multiLevelType w:val="multilevel"/>
    <w:tmpl w:val="86108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172FC"/>
    <w:multiLevelType w:val="hybridMultilevel"/>
    <w:tmpl w:val="F906E5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E0349"/>
    <w:multiLevelType w:val="hybridMultilevel"/>
    <w:tmpl w:val="93BAC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E38F3"/>
    <w:multiLevelType w:val="hybridMultilevel"/>
    <w:tmpl w:val="DE505D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750DA"/>
    <w:multiLevelType w:val="hybridMultilevel"/>
    <w:tmpl w:val="E438D29A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63005CB"/>
    <w:multiLevelType w:val="hybridMultilevel"/>
    <w:tmpl w:val="CF5A3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65B71"/>
    <w:multiLevelType w:val="hybridMultilevel"/>
    <w:tmpl w:val="5B621B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E74CE"/>
    <w:multiLevelType w:val="hybridMultilevel"/>
    <w:tmpl w:val="CA3E23F2"/>
    <w:lvl w:ilvl="0" w:tplc="3E3CD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5117B"/>
    <w:multiLevelType w:val="hybridMultilevel"/>
    <w:tmpl w:val="BE9605AA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DC41BF1"/>
    <w:multiLevelType w:val="hybridMultilevel"/>
    <w:tmpl w:val="FF3C53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6"/>
  </w:num>
  <w:num w:numId="5">
    <w:abstractNumId w:val="1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8"/>
  </w:num>
  <w:num w:numId="9">
    <w:abstractNumId w:val="12"/>
  </w:num>
  <w:num w:numId="10">
    <w:abstractNumId w:val="24"/>
  </w:num>
  <w:num w:numId="11">
    <w:abstractNumId w:val="11"/>
  </w:num>
  <w:num w:numId="12">
    <w:abstractNumId w:val="23"/>
  </w:num>
  <w:num w:numId="13">
    <w:abstractNumId w:val="10"/>
  </w:num>
  <w:num w:numId="14">
    <w:abstractNumId w:val="0"/>
  </w:num>
  <w:num w:numId="15">
    <w:abstractNumId w:val="5"/>
  </w:num>
  <w:num w:numId="16">
    <w:abstractNumId w:val="20"/>
  </w:num>
  <w:num w:numId="17">
    <w:abstractNumId w:val="15"/>
  </w:num>
  <w:num w:numId="18">
    <w:abstractNumId w:val="2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"/>
  </w:num>
  <w:num w:numId="24">
    <w:abstractNumId w:val="14"/>
  </w:num>
  <w:num w:numId="25">
    <w:abstractNumId w:val="7"/>
  </w:num>
  <w:num w:numId="26">
    <w:abstractNumId w:val="6"/>
  </w:num>
  <w:num w:numId="27">
    <w:abstractNumId w:val="2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C3"/>
    <w:rsid w:val="000039AE"/>
    <w:rsid w:val="000048ED"/>
    <w:rsid w:val="000364A1"/>
    <w:rsid w:val="0004651C"/>
    <w:rsid w:val="00066AE0"/>
    <w:rsid w:val="00067C77"/>
    <w:rsid w:val="00074948"/>
    <w:rsid w:val="000769BB"/>
    <w:rsid w:val="000856FC"/>
    <w:rsid w:val="000D6D2F"/>
    <w:rsid w:val="000F67D9"/>
    <w:rsid w:val="00102BC5"/>
    <w:rsid w:val="0010413C"/>
    <w:rsid w:val="00121553"/>
    <w:rsid w:val="00141941"/>
    <w:rsid w:val="00142929"/>
    <w:rsid w:val="00164F12"/>
    <w:rsid w:val="001710C3"/>
    <w:rsid w:val="001821BE"/>
    <w:rsid w:val="001900F5"/>
    <w:rsid w:val="001A19BA"/>
    <w:rsid w:val="001D2859"/>
    <w:rsid w:val="001F4B02"/>
    <w:rsid w:val="001F5135"/>
    <w:rsid w:val="0021363F"/>
    <w:rsid w:val="0026648F"/>
    <w:rsid w:val="00272F5C"/>
    <w:rsid w:val="002758B4"/>
    <w:rsid w:val="002853C5"/>
    <w:rsid w:val="00295560"/>
    <w:rsid w:val="002A119E"/>
    <w:rsid w:val="002B7F99"/>
    <w:rsid w:val="002C0AF0"/>
    <w:rsid w:val="002D2990"/>
    <w:rsid w:val="002E3F1A"/>
    <w:rsid w:val="002F0AD7"/>
    <w:rsid w:val="0034593C"/>
    <w:rsid w:val="003C4924"/>
    <w:rsid w:val="004033D4"/>
    <w:rsid w:val="0041542C"/>
    <w:rsid w:val="00416D12"/>
    <w:rsid w:val="0043156D"/>
    <w:rsid w:val="004B0BF8"/>
    <w:rsid w:val="004B5DC7"/>
    <w:rsid w:val="004B6F99"/>
    <w:rsid w:val="004D0056"/>
    <w:rsid w:val="004E0B9D"/>
    <w:rsid w:val="004E18B5"/>
    <w:rsid w:val="004F476B"/>
    <w:rsid w:val="00550E8F"/>
    <w:rsid w:val="00562AF1"/>
    <w:rsid w:val="00591BCF"/>
    <w:rsid w:val="00604E11"/>
    <w:rsid w:val="00654F53"/>
    <w:rsid w:val="00676674"/>
    <w:rsid w:val="0069410E"/>
    <w:rsid w:val="006A1FAB"/>
    <w:rsid w:val="006A42EF"/>
    <w:rsid w:val="006B7408"/>
    <w:rsid w:val="006E4CAC"/>
    <w:rsid w:val="007216C1"/>
    <w:rsid w:val="00730443"/>
    <w:rsid w:val="00731E3D"/>
    <w:rsid w:val="00750C0D"/>
    <w:rsid w:val="00762E11"/>
    <w:rsid w:val="007658E9"/>
    <w:rsid w:val="00770D88"/>
    <w:rsid w:val="007B14C0"/>
    <w:rsid w:val="007C29F5"/>
    <w:rsid w:val="00801195"/>
    <w:rsid w:val="008044C3"/>
    <w:rsid w:val="00874AC0"/>
    <w:rsid w:val="00882507"/>
    <w:rsid w:val="00921793"/>
    <w:rsid w:val="0092356A"/>
    <w:rsid w:val="00940757"/>
    <w:rsid w:val="00962677"/>
    <w:rsid w:val="00980AA2"/>
    <w:rsid w:val="009D1D27"/>
    <w:rsid w:val="009D5AC4"/>
    <w:rsid w:val="00A073B4"/>
    <w:rsid w:val="00A07697"/>
    <w:rsid w:val="00A114A9"/>
    <w:rsid w:val="00A4409B"/>
    <w:rsid w:val="00A57D90"/>
    <w:rsid w:val="00A623C8"/>
    <w:rsid w:val="00A715CC"/>
    <w:rsid w:val="00A73E48"/>
    <w:rsid w:val="00A90347"/>
    <w:rsid w:val="00A94E79"/>
    <w:rsid w:val="00AC4BD8"/>
    <w:rsid w:val="00B036AB"/>
    <w:rsid w:val="00B76853"/>
    <w:rsid w:val="00B948D9"/>
    <w:rsid w:val="00BB6D77"/>
    <w:rsid w:val="00BC165C"/>
    <w:rsid w:val="00BE15FC"/>
    <w:rsid w:val="00C16680"/>
    <w:rsid w:val="00C31354"/>
    <w:rsid w:val="00C84E36"/>
    <w:rsid w:val="00C9367C"/>
    <w:rsid w:val="00CA2ECF"/>
    <w:rsid w:val="00D21772"/>
    <w:rsid w:val="00D33D80"/>
    <w:rsid w:val="00D4131D"/>
    <w:rsid w:val="00D91361"/>
    <w:rsid w:val="00DB0BF1"/>
    <w:rsid w:val="00DC7EEC"/>
    <w:rsid w:val="00DD05A2"/>
    <w:rsid w:val="00DE358A"/>
    <w:rsid w:val="00DF6975"/>
    <w:rsid w:val="00E2268F"/>
    <w:rsid w:val="00E31F46"/>
    <w:rsid w:val="00E332F8"/>
    <w:rsid w:val="00E45784"/>
    <w:rsid w:val="00E46AFC"/>
    <w:rsid w:val="00E63735"/>
    <w:rsid w:val="00EB76AF"/>
    <w:rsid w:val="00ED6423"/>
    <w:rsid w:val="00EE6051"/>
    <w:rsid w:val="00F24B80"/>
    <w:rsid w:val="00F258FC"/>
    <w:rsid w:val="00F4270C"/>
    <w:rsid w:val="00F6252C"/>
    <w:rsid w:val="00F67102"/>
    <w:rsid w:val="00F76477"/>
    <w:rsid w:val="00F769A0"/>
    <w:rsid w:val="00F9099D"/>
    <w:rsid w:val="00FA7B29"/>
    <w:rsid w:val="00FB2393"/>
    <w:rsid w:val="00FD06EA"/>
    <w:rsid w:val="00FD3666"/>
    <w:rsid w:val="00FD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8DF66-AEDC-4C72-9E41-75F55E0B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1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044C3"/>
    <w:pPr>
      <w:tabs>
        <w:tab w:val="center" w:pos="4536"/>
        <w:tab w:val="right" w:pos="9072"/>
      </w:tabs>
      <w:spacing w:after="0" w:line="240" w:lineRule="auto"/>
      <w:jc w:val="both"/>
    </w:pPr>
    <w:rPr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8044C3"/>
    <w:rPr>
      <w:u w:val="single"/>
    </w:rPr>
  </w:style>
  <w:style w:type="paragraph" w:styleId="Listaszerbekezds">
    <w:name w:val="List Paragraph"/>
    <w:basedOn w:val="Norml"/>
    <w:uiPriority w:val="34"/>
    <w:qFormat/>
    <w:rsid w:val="002C0A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D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423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6B7408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Hiperhivatkozs">
    <w:name w:val="Hyperlink"/>
    <w:basedOn w:val="Bekezdsalapbettpusa"/>
    <w:uiPriority w:val="99"/>
    <w:semiHidden/>
    <w:unhideWhenUsed/>
    <w:rsid w:val="00F625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eny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17927-0478-4A68-965A-303723F8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3504</Words>
  <Characters>24183</Characters>
  <Application>Microsoft Office Word</Application>
  <DocSecurity>0</DocSecurity>
  <Lines>201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Szervezés</dc:creator>
  <cp:keywords/>
  <dc:description/>
  <cp:lastModifiedBy>Igazgatas</cp:lastModifiedBy>
  <cp:revision>9</cp:revision>
  <cp:lastPrinted>2022-06-14T11:56:00Z</cp:lastPrinted>
  <dcterms:created xsi:type="dcterms:W3CDTF">2022-08-18T12:28:00Z</dcterms:created>
  <dcterms:modified xsi:type="dcterms:W3CDTF">2022-08-22T12:06:00Z</dcterms:modified>
</cp:coreProperties>
</file>