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C959F8" w:rsidRDefault="008044C3" w:rsidP="008044C3">
      <w:pPr>
        <w:spacing w:after="0" w:line="240" w:lineRule="auto"/>
        <w:jc w:val="center"/>
      </w:pPr>
      <w:r w:rsidRPr="00C959F8">
        <w:t>J e g y z ő k ö n y v</w:t>
      </w:r>
    </w:p>
    <w:p w14:paraId="3385667A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C959F8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48216D8A" w:rsidR="008044C3" w:rsidRPr="00C959F8" w:rsidRDefault="008044C3" w:rsidP="008044C3">
      <w:pPr>
        <w:spacing w:after="0" w:line="240" w:lineRule="auto"/>
        <w:jc w:val="both"/>
      </w:pPr>
      <w:r w:rsidRPr="00C959F8">
        <w:rPr>
          <w:b/>
        </w:rPr>
        <w:t>Készült:</w:t>
      </w:r>
      <w:r w:rsidRPr="00C959F8">
        <w:t xml:space="preserve"> a Bezenye Községi Önkormányzat Képviselő-testületének 202</w:t>
      </w:r>
      <w:r w:rsidR="0089166E" w:rsidRPr="00C959F8">
        <w:t>3</w:t>
      </w:r>
      <w:r w:rsidRPr="00C959F8">
        <w:t xml:space="preserve">. </w:t>
      </w:r>
      <w:r w:rsidR="00480A60" w:rsidRPr="00C959F8">
        <w:t>augusztus</w:t>
      </w:r>
      <w:r w:rsidR="004B5DC7" w:rsidRPr="00C959F8">
        <w:t xml:space="preserve"> </w:t>
      </w:r>
      <w:r w:rsidR="00480A60" w:rsidRPr="00C959F8">
        <w:t>15</w:t>
      </w:r>
      <w:r w:rsidRPr="00C959F8">
        <w:t xml:space="preserve">. napján </w:t>
      </w:r>
      <w:r w:rsidR="00E32C9B" w:rsidRPr="00C959F8">
        <w:t>1</w:t>
      </w:r>
      <w:r w:rsidR="00480A60" w:rsidRPr="00C959F8">
        <w:t>7</w:t>
      </w:r>
      <w:r w:rsidR="001970A1" w:rsidRPr="00C959F8">
        <w:t>:</w:t>
      </w:r>
      <w:r w:rsidR="00F43A08" w:rsidRPr="00C959F8">
        <w:t>00</w:t>
      </w:r>
      <w:r w:rsidRPr="00C959F8">
        <w:t xml:space="preserve"> órakor </w:t>
      </w:r>
      <w:r w:rsidR="004B5DC7" w:rsidRPr="00C959F8">
        <w:t xml:space="preserve">a </w:t>
      </w:r>
      <w:r w:rsidR="00DA0EE2" w:rsidRPr="00C959F8">
        <w:t>b</w:t>
      </w:r>
      <w:r w:rsidR="008331AC" w:rsidRPr="00C959F8">
        <w:t>ezen</w:t>
      </w:r>
      <w:r w:rsidR="00DA0EE2" w:rsidRPr="00C959F8">
        <w:t xml:space="preserve">yei </w:t>
      </w:r>
      <w:r w:rsidR="00D70C27" w:rsidRPr="00C959F8">
        <w:t>önkormányzat</w:t>
      </w:r>
      <w:r w:rsidR="00DA0EE2" w:rsidRPr="00C959F8">
        <w:t xml:space="preserve"> tanácstermében</w:t>
      </w:r>
      <w:r w:rsidRPr="00C959F8">
        <w:t xml:space="preserve"> megtartott</w:t>
      </w:r>
      <w:r w:rsidR="00E32C9B" w:rsidRPr="00C959F8">
        <w:t xml:space="preserve"> </w:t>
      </w:r>
      <w:r w:rsidRPr="00C959F8">
        <w:t>ülésén</w:t>
      </w:r>
    </w:p>
    <w:p w14:paraId="1A23D87D" w14:textId="77777777" w:rsidR="008044C3" w:rsidRPr="00C959F8" w:rsidRDefault="008044C3" w:rsidP="008044C3">
      <w:pPr>
        <w:spacing w:after="0" w:line="240" w:lineRule="auto"/>
        <w:jc w:val="both"/>
      </w:pPr>
    </w:p>
    <w:p w14:paraId="6C34F844" w14:textId="31D9BE88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/>
          <w:bCs/>
          <w:lang w:eastAsia="zh-CN"/>
        </w:rPr>
        <w:t xml:space="preserve">Jelen vannak: </w:t>
      </w:r>
      <w:r w:rsidRPr="00C959F8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Cs/>
          <w:lang w:eastAsia="zh-CN"/>
        </w:rPr>
        <w:t xml:space="preserve"> </w:t>
      </w:r>
    </w:p>
    <w:p w14:paraId="7C0062E2" w14:textId="0C4277D2" w:rsidR="008044C3" w:rsidRPr="00C959F8" w:rsidRDefault="008044C3" w:rsidP="008044C3">
      <w:pPr>
        <w:spacing w:after="0" w:line="240" w:lineRule="auto"/>
        <w:jc w:val="both"/>
      </w:pPr>
      <w:r w:rsidRPr="00C959F8">
        <w:rPr>
          <w:rFonts w:eastAsia="Times New Roman"/>
          <w:bCs/>
          <w:lang w:eastAsia="zh-CN"/>
        </w:rPr>
        <w:t xml:space="preserve">Márkus Erika polgármester </w:t>
      </w:r>
      <w:r w:rsidRPr="00C959F8">
        <w:t>köszönti a megjelenteket, az ülést</w:t>
      </w:r>
      <w:r w:rsidR="00BE5793" w:rsidRPr="00C959F8">
        <w:t xml:space="preserve"> </w:t>
      </w:r>
      <w:r w:rsidR="00480A60" w:rsidRPr="00C959F8">
        <w:t>17</w:t>
      </w:r>
      <w:r w:rsidR="00BE5793" w:rsidRPr="00C959F8">
        <w:t>:</w:t>
      </w:r>
      <w:r w:rsidR="00F43A08" w:rsidRPr="00C959F8">
        <w:t>0</w:t>
      </w:r>
      <w:r w:rsidR="00E33C91" w:rsidRPr="00C959F8">
        <w:t>3</w:t>
      </w:r>
      <w:r w:rsidR="00BE5793" w:rsidRPr="00C959F8">
        <w:t xml:space="preserve"> órakor</w:t>
      </w:r>
      <w:r w:rsidRPr="00C959F8">
        <w:t xml:space="preserve"> megnyitja. Megállapítja, hogy az ülés határozatképes, mivel </w:t>
      </w:r>
      <w:r w:rsidR="00BF02E9" w:rsidRPr="00C959F8">
        <w:t xml:space="preserve">a </w:t>
      </w:r>
      <w:r w:rsidR="00D26AF6" w:rsidRPr="00C959F8">
        <w:t>7</w:t>
      </w:r>
      <w:r w:rsidRPr="00C959F8">
        <w:t xml:space="preserve"> megválasztott</w:t>
      </w:r>
      <w:r w:rsidR="00CC0D00" w:rsidRPr="00C959F8">
        <w:t xml:space="preserve"> képviselőből </w:t>
      </w:r>
      <w:r w:rsidR="00480A60" w:rsidRPr="00C959F8">
        <w:t>5</w:t>
      </w:r>
      <w:r w:rsidRPr="00C959F8">
        <w:t xml:space="preserve"> képviselő</w:t>
      </w:r>
      <w:r w:rsidR="00D26AF6" w:rsidRPr="00C959F8">
        <w:t xml:space="preserve"> </w:t>
      </w:r>
      <w:r w:rsidRPr="00C959F8">
        <w:t>jelen van</w:t>
      </w:r>
      <w:r w:rsidR="00BE5793" w:rsidRPr="00C959F8">
        <w:t>.</w:t>
      </w:r>
      <w:r w:rsidR="00F43A08" w:rsidRPr="00C959F8">
        <w:t xml:space="preserve"> </w:t>
      </w:r>
      <w:r w:rsidR="00E32C9B" w:rsidRPr="00C959F8">
        <w:t xml:space="preserve">Sándor Vincéné és </w:t>
      </w:r>
      <w:proofErr w:type="spellStart"/>
      <w:r w:rsidR="00E32C9B" w:rsidRPr="00C959F8">
        <w:t>Antonovich</w:t>
      </w:r>
      <w:proofErr w:type="spellEnd"/>
      <w:r w:rsidR="00E32C9B" w:rsidRPr="00C959F8">
        <w:t xml:space="preserve"> Gáspár</w:t>
      </w:r>
      <w:r w:rsidR="00CC0D00" w:rsidRPr="00C959F8">
        <w:t xml:space="preserve"> egyéb elfoglaltság miatt nem tud részt venni az ülésen. </w:t>
      </w:r>
      <w:r w:rsidRPr="00C959F8">
        <w:t xml:space="preserve">Az ülés jegyzőkönyvének hitelesítésére </w:t>
      </w:r>
      <w:r w:rsidR="00480A60" w:rsidRPr="00C959F8">
        <w:t>Nusser Györgyné</w:t>
      </w:r>
      <w:r w:rsidR="00E32C9B" w:rsidRPr="00C959F8">
        <w:t xml:space="preserve"> és </w:t>
      </w:r>
      <w:r w:rsidR="00480A60" w:rsidRPr="00C959F8">
        <w:t>Kammerhofer Lívia</w:t>
      </w:r>
      <w:r w:rsidRPr="00C959F8">
        <w:t xml:space="preserve"> képviselőket kéri fel. </w:t>
      </w:r>
    </w:p>
    <w:p w14:paraId="35DE84D1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C959F8" w:rsidRDefault="008044C3" w:rsidP="008044C3">
      <w:pPr>
        <w:spacing w:after="0" w:line="240" w:lineRule="auto"/>
        <w:jc w:val="both"/>
      </w:pPr>
      <w:r w:rsidRPr="00C959F8">
        <w:t xml:space="preserve">A polgármester javaslatával 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 </w:t>
      </w:r>
      <w:r w:rsidR="000345CB" w:rsidRPr="00C959F8">
        <w:t>egyetért.</w:t>
      </w:r>
    </w:p>
    <w:p w14:paraId="18796B9A" w14:textId="77777777" w:rsidR="000345CB" w:rsidRPr="00C959F8" w:rsidRDefault="000345CB" w:rsidP="008044C3">
      <w:pPr>
        <w:spacing w:after="0" w:line="240" w:lineRule="auto"/>
        <w:jc w:val="both"/>
      </w:pPr>
    </w:p>
    <w:p w14:paraId="30A49F78" w14:textId="04A7DE9D" w:rsidR="00E32C9B" w:rsidRPr="00C959F8" w:rsidRDefault="00E32C9B" w:rsidP="00E32C9B">
      <w:pPr>
        <w:spacing w:after="0" w:line="240" w:lineRule="auto"/>
        <w:jc w:val="both"/>
      </w:pPr>
      <w:r w:rsidRPr="00C959F8">
        <w:t xml:space="preserve">Márkus Erika polgármester ismerteti az ülés meghívó szerinti napirendi pontjait, </w:t>
      </w:r>
      <w:r w:rsidR="00480A60" w:rsidRPr="00C959F8">
        <w:t>és kérdezi, hogy van-e észrevétele valakinek.</w:t>
      </w:r>
    </w:p>
    <w:p w14:paraId="3686790A" w14:textId="77777777" w:rsidR="00E32C9B" w:rsidRPr="00C959F8" w:rsidRDefault="00E32C9B" w:rsidP="00E32C9B">
      <w:pPr>
        <w:spacing w:after="0"/>
        <w:rPr>
          <w:b/>
          <w:bCs/>
        </w:rPr>
      </w:pPr>
    </w:p>
    <w:p w14:paraId="56939547" w14:textId="0D632BA2" w:rsidR="00E32C9B" w:rsidRPr="00C959F8" w:rsidRDefault="00480A60" w:rsidP="00480A60">
      <w:pPr>
        <w:jc w:val="both"/>
      </w:pPr>
      <w:r w:rsidRPr="00C959F8">
        <w:t xml:space="preserve">Mivel kérdés, észrevétel nem érkezett, a </w:t>
      </w:r>
      <w:r w:rsidR="00E32C9B" w:rsidRPr="00C959F8">
        <w:t>polgármester az ülés napirendi pontjainak elfogadását szavazásra bocsátja.</w:t>
      </w:r>
    </w:p>
    <w:p w14:paraId="07E04CC1" w14:textId="450348E2" w:rsidR="00E32C9B" w:rsidRPr="00C959F8" w:rsidRDefault="00E32C9B" w:rsidP="00E32C9B">
      <w:pPr>
        <w:spacing w:after="0" w:line="240" w:lineRule="auto"/>
        <w:jc w:val="both"/>
      </w:pPr>
      <w:r w:rsidRPr="00C959F8">
        <w:t>A képviselő-testület</w:t>
      </w:r>
      <w:r w:rsidR="00315520" w:rsidRPr="00C959F8">
        <w:rPr>
          <w:i/>
        </w:rPr>
        <w:t xml:space="preserve"> </w:t>
      </w:r>
      <w:proofErr w:type="gramStart"/>
      <w:r w:rsidR="00315520" w:rsidRPr="00C959F8">
        <w:rPr>
          <w:i/>
        </w:rPr>
        <w:t>egyhangúlag</w:t>
      </w:r>
      <w:proofErr w:type="gramEnd"/>
      <w:r w:rsidR="00315520" w:rsidRPr="00C959F8">
        <w:rPr>
          <w:i/>
        </w:rPr>
        <w:t xml:space="preserve">, </w:t>
      </w:r>
      <w:r w:rsidR="00480A60" w:rsidRPr="00C959F8">
        <w:rPr>
          <w:i/>
        </w:rPr>
        <w:t>5</w:t>
      </w:r>
      <w:r w:rsidRPr="00C959F8">
        <w:rPr>
          <w:i/>
        </w:rPr>
        <w:t xml:space="preserve"> igen szavazattal</w:t>
      </w:r>
      <w:r w:rsidRPr="00C959F8">
        <w:t xml:space="preserve"> az alábbi határozatot hozza:</w:t>
      </w:r>
    </w:p>
    <w:p w14:paraId="103EF74C" w14:textId="77777777" w:rsidR="00D437D5" w:rsidRPr="00C959F8" w:rsidRDefault="00D437D5" w:rsidP="00E32C9B">
      <w:pPr>
        <w:spacing w:after="0" w:line="240" w:lineRule="auto"/>
        <w:jc w:val="both"/>
      </w:pPr>
    </w:p>
    <w:p w14:paraId="20F46E76" w14:textId="4423AE81" w:rsidR="00E32C9B" w:rsidRPr="00C959F8" w:rsidRDefault="00480A60" w:rsidP="00E32C9B">
      <w:p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136</w:t>
      </w:r>
      <w:r w:rsidR="00F40141" w:rsidRPr="00C959F8">
        <w:rPr>
          <w:b/>
          <w:u w:val="single"/>
        </w:rPr>
        <w:t>/2023. (V</w:t>
      </w:r>
      <w:r w:rsidRPr="00C959F8">
        <w:rPr>
          <w:b/>
          <w:u w:val="single"/>
        </w:rPr>
        <w:t>III</w:t>
      </w:r>
      <w:r w:rsidR="00F40141" w:rsidRPr="00C959F8">
        <w:rPr>
          <w:b/>
          <w:u w:val="single"/>
        </w:rPr>
        <w:t xml:space="preserve">. </w:t>
      </w:r>
      <w:r w:rsidRPr="00C959F8">
        <w:rPr>
          <w:b/>
          <w:u w:val="single"/>
        </w:rPr>
        <w:t>15</w:t>
      </w:r>
      <w:r w:rsidR="00F40141" w:rsidRPr="00C959F8">
        <w:rPr>
          <w:b/>
          <w:u w:val="single"/>
        </w:rPr>
        <w:t xml:space="preserve">.) </w:t>
      </w:r>
      <w:r w:rsidR="00E32C9B" w:rsidRPr="00C959F8">
        <w:rPr>
          <w:b/>
          <w:u w:val="single"/>
        </w:rPr>
        <w:t>határozat</w:t>
      </w:r>
    </w:p>
    <w:p w14:paraId="5C3E745D" w14:textId="77777777" w:rsidR="00E32C9B" w:rsidRPr="00C959F8" w:rsidRDefault="00E32C9B" w:rsidP="00E32C9B">
      <w:pPr>
        <w:spacing w:after="0" w:line="240" w:lineRule="auto"/>
        <w:jc w:val="both"/>
      </w:pPr>
    </w:p>
    <w:p w14:paraId="36194D7B" w14:textId="77777777" w:rsidR="00060D3B" w:rsidRPr="00C959F8" w:rsidRDefault="00060D3B" w:rsidP="00060D3B">
      <w:r w:rsidRPr="00C959F8">
        <w:t xml:space="preserve">Bezenye Községi Önkormányzat képviselő-testülete a 2023. augusztus 15-i ülésén az alábbi napirendi pontot tárgyalja: </w:t>
      </w:r>
    </w:p>
    <w:p w14:paraId="349406F9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>Tájékoztatás az előző testületi ülés óta hozott intézkedésekről, eredményekről</w:t>
      </w:r>
    </w:p>
    <w:p w14:paraId="792E6D89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 xml:space="preserve">Beszámoló a Bezenye SE I. félévi elszámolásáról </w:t>
      </w:r>
    </w:p>
    <w:p w14:paraId="3081B4C1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proofErr w:type="spellStart"/>
      <w:r w:rsidRPr="00C959F8">
        <w:rPr>
          <w:bCs/>
        </w:rPr>
        <w:t>Bursa</w:t>
      </w:r>
      <w:proofErr w:type="spellEnd"/>
      <w:r w:rsidRPr="00C959F8">
        <w:rPr>
          <w:bCs/>
        </w:rPr>
        <w:t xml:space="preserve"> Hungarica Ösztöndíjpályázathoz csatlakozás</w:t>
      </w:r>
    </w:p>
    <w:p w14:paraId="50536771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>Szociális tüzelő rendelet</w:t>
      </w:r>
    </w:p>
    <w:p w14:paraId="5EC73D08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>Integrált Települési Vízgazdálkodási Terv (ITVT)</w:t>
      </w:r>
    </w:p>
    <w:p w14:paraId="0E100932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>Gördülő fejlesztési terv 2024-2038</w:t>
      </w:r>
    </w:p>
    <w:p w14:paraId="093C8069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>Települési főépítész beszámolójának megtárgyalása</w:t>
      </w:r>
    </w:p>
    <w:p w14:paraId="15CB9144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 w:line="480" w:lineRule="auto"/>
        <w:rPr>
          <w:bCs/>
        </w:rPr>
      </w:pPr>
      <w:r w:rsidRPr="00C959F8">
        <w:rPr>
          <w:bCs/>
        </w:rPr>
        <w:t xml:space="preserve">Rendezési </w:t>
      </w:r>
      <w:proofErr w:type="gramStart"/>
      <w:r w:rsidRPr="00C959F8">
        <w:rPr>
          <w:bCs/>
        </w:rPr>
        <w:t>terv módosítás</w:t>
      </w:r>
      <w:proofErr w:type="gramEnd"/>
      <w:r w:rsidRPr="00C959F8">
        <w:rPr>
          <w:bCs/>
        </w:rPr>
        <w:t xml:space="preserve"> (2022.08.31.) elkészítésének ismételt pályáztatása </w:t>
      </w:r>
    </w:p>
    <w:p w14:paraId="71AABA83" w14:textId="77777777" w:rsidR="00060D3B" w:rsidRPr="00C959F8" w:rsidRDefault="00060D3B" w:rsidP="00060D3B">
      <w:pPr>
        <w:pStyle w:val="Listaszerbekezds"/>
        <w:numPr>
          <w:ilvl w:val="0"/>
          <w:numId w:val="18"/>
        </w:numPr>
        <w:spacing w:after="0"/>
        <w:rPr>
          <w:bCs/>
        </w:rPr>
      </w:pPr>
      <w:r w:rsidRPr="00C959F8">
        <w:rPr>
          <w:bCs/>
        </w:rPr>
        <w:t xml:space="preserve">Polgárőr Egyesület Magyar Falu Program pályázata </w:t>
      </w:r>
    </w:p>
    <w:p w14:paraId="3DC23571" w14:textId="77777777" w:rsidR="00060D3B" w:rsidRPr="00C959F8" w:rsidRDefault="00060D3B" w:rsidP="00060D3B"/>
    <w:p w14:paraId="5E8901A5" w14:textId="77777777" w:rsidR="00060D3B" w:rsidRPr="00C959F8" w:rsidRDefault="00060D3B" w:rsidP="00060D3B">
      <w:pPr>
        <w:spacing w:after="0"/>
      </w:pPr>
      <w:r w:rsidRPr="00C959F8">
        <w:t>Felelős:</w:t>
      </w:r>
      <w:r w:rsidRPr="00C959F8">
        <w:tab/>
        <w:t>Márkus Erika polgármester</w:t>
      </w:r>
    </w:p>
    <w:p w14:paraId="49110FBA" w14:textId="77777777" w:rsidR="00060D3B" w:rsidRPr="00C959F8" w:rsidRDefault="00060D3B" w:rsidP="00060D3B">
      <w:r w:rsidRPr="00C959F8">
        <w:lastRenderedPageBreak/>
        <w:t xml:space="preserve">Határidő: </w:t>
      </w:r>
      <w:r w:rsidRPr="00C959F8">
        <w:tab/>
        <w:t>azonnal</w:t>
      </w:r>
    </w:p>
    <w:p w14:paraId="352A1D7C" w14:textId="77777777" w:rsidR="00E32C9B" w:rsidRPr="00C959F8" w:rsidRDefault="00E32C9B" w:rsidP="00E32C9B">
      <w:pPr>
        <w:spacing w:after="0" w:line="240" w:lineRule="auto"/>
        <w:jc w:val="both"/>
      </w:pPr>
    </w:p>
    <w:p w14:paraId="2BB9E29C" w14:textId="77777777" w:rsidR="00E32C9B" w:rsidRPr="00C959F8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D3D7D05" w14:textId="77777777" w:rsidR="00D4670C" w:rsidRPr="00C959F8" w:rsidRDefault="001970A1" w:rsidP="00D4670C">
      <w:pPr>
        <w:tabs>
          <w:tab w:val="left" w:pos="993"/>
        </w:tabs>
        <w:spacing w:after="0" w:line="240" w:lineRule="auto"/>
        <w:ind w:left="360"/>
      </w:pPr>
      <w:r w:rsidRPr="00C959F8">
        <w:t xml:space="preserve">Polgármesteri beszámoló az </w:t>
      </w:r>
      <w:proofErr w:type="spellStart"/>
      <w:r w:rsidRPr="00C959F8">
        <w:t>SzMSz</w:t>
      </w:r>
      <w:proofErr w:type="spellEnd"/>
      <w:r w:rsidRPr="00C959F8">
        <w:t xml:space="preserve"> </w:t>
      </w:r>
      <w:r w:rsidR="00710966" w:rsidRPr="00C959F8">
        <w:t xml:space="preserve">6. számú melléklete </w:t>
      </w:r>
      <w:r w:rsidRPr="00C959F8">
        <w:t>szerint</w:t>
      </w:r>
    </w:p>
    <w:p w14:paraId="2AF1FAB7" w14:textId="77777777" w:rsidR="00D4670C" w:rsidRPr="00C959F8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Pr="00C959F8" w:rsidRDefault="00710966" w:rsidP="00710966">
      <w:pPr>
        <w:tabs>
          <w:tab w:val="left" w:pos="0"/>
        </w:tabs>
        <w:spacing w:after="0" w:line="240" w:lineRule="auto"/>
        <w:jc w:val="both"/>
      </w:pPr>
      <w:r w:rsidRPr="00C959F8"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C959F8" w:rsidRDefault="00710966" w:rsidP="00710966">
      <w:pPr>
        <w:spacing w:after="0" w:line="240" w:lineRule="auto"/>
        <w:jc w:val="both"/>
      </w:pPr>
      <w:r w:rsidRPr="00C959F8">
        <w:t xml:space="preserve">A képviselő-testületi ülés szóbeli tájékoztatójának kötelező elemei a következők: </w:t>
      </w:r>
    </w:p>
    <w:p w14:paraId="71D95363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óta, polgármesteri hatáskörben hozott döntéseinek ismertetése </w:t>
      </w:r>
    </w:p>
    <w:p w14:paraId="3960E4BE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 történt, az önkormányzatot érintő megbeszéléseiről beszámoló </w:t>
      </w:r>
    </w:p>
    <w:p w14:paraId="55341687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folyamatban lévő beruházások és pályázatok készültségi és pénzügyi állapota </w:t>
      </w:r>
    </w:p>
    <w:p w14:paraId="4A511A2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aktuálisan lezárt beruházások és pályázatok ismertetése </w:t>
      </w:r>
    </w:p>
    <w:p w14:paraId="24650D3B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általános pénzügyi helyzet ismertetése </w:t>
      </w:r>
    </w:p>
    <w:p w14:paraId="53B959B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tájékoztató a befolyt és elmaradt adókról </w:t>
      </w:r>
    </w:p>
    <w:p w14:paraId="08B38DB0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>- válaszadás a Képviselő-testület tagjai által az előző héten feltett írásbeli kérdéseire</w:t>
      </w:r>
    </w:p>
    <w:p w14:paraId="6B4F41FF" w14:textId="77777777" w:rsidR="00710966" w:rsidRPr="00C959F8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626EE67F" w14:textId="41118862" w:rsidR="00060D3B" w:rsidRPr="00C959F8" w:rsidRDefault="00710966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t xml:space="preserve">A tájékoztató az SZMSZ szerint szóban történik. </w:t>
      </w:r>
      <w:r w:rsidR="002D4F96" w:rsidRPr="00C959F8">
        <w:t xml:space="preserve">A polgármester elmondja, hogy </w:t>
      </w:r>
      <w:r w:rsidR="00060D3B" w:rsidRPr="00C959F8">
        <w:t>Az általános pénzügyi helyzet ismertetése a heti rendszerességgel megtörténik, a betétlekötés folyamatos.</w:t>
      </w:r>
      <w:r w:rsidR="00060D3B" w:rsidRPr="00C959F8">
        <w:rPr>
          <w:rFonts w:eastAsia="Times New Roman"/>
        </w:rPr>
        <w:t xml:space="preserve"> </w:t>
      </w:r>
      <w:proofErr w:type="spellStart"/>
      <w:r w:rsidR="00060D3B" w:rsidRPr="00C959F8">
        <w:rPr>
          <w:rFonts w:eastAsia="Times New Roman"/>
        </w:rPr>
        <w:t>AVédőnők</w:t>
      </w:r>
      <w:proofErr w:type="spellEnd"/>
      <w:r w:rsidR="00060D3B" w:rsidRPr="00C959F8">
        <w:rPr>
          <w:rFonts w:eastAsia="Times New Roman"/>
        </w:rPr>
        <w:t xml:space="preserve"> átszervezésével kapcsolatos megállapodás aláírásra került a PMOK által. </w:t>
      </w:r>
      <w:r w:rsidR="00060D3B" w:rsidRPr="00C959F8">
        <w:t xml:space="preserve">A megrendelt ITVT elkészült az Élhető települések </w:t>
      </w:r>
      <w:proofErr w:type="spellStart"/>
      <w:r w:rsidR="00060D3B" w:rsidRPr="00C959F8">
        <w:t>TOP-os</w:t>
      </w:r>
      <w:proofErr w:type="spellEnd"/>
      <w:r w:rsidR="00060D3B" w:rsidRPr="00C959F8">
        <w:t xml:space="preserve"> pályázathoz. Az első mér</w:t>
      </w:r>
      <w:r w:rsidR="00501D75" w:rsidRPr="00C959F8">
        <w:t xml:space="preserve">földkőhöz </w:t>
      </w:r>
      <w:r w:rsidR="00060D3B" w:rsidRPr="00C959F8">
        <w:t xml:space="preserve">szükséges dokumentáció összeállítása zajlik. Az első mérföldkő elérését követően indulhat a közbeszerzési eljárás. Műszaki ellenőr és közbeszerzési szakértő kiválasztása lesz szükséges. A reziliencia vizsgálat megrendelése megtörtént. </w:t>
      </w:r>
      <w:r w:rsidR="00060D3B" w:rsidRPr="00C959F8">
        <w:rPr>
          <w:rFonts w:eastAsia="Times New Roman"/>
        </w:rPr>
        <w:t xml:space="preserve">A Bezenyei Művelődési Ház LEADER pályázatos felújítási munkálatai a héten megkezdődnek, az érintett helyiségek kipakolását a hivatal dolgozói a diákmunkásokkal elvégezték. Az önkormányzati gyermektábor és a falunapi rendezvény rendben, színes programokkal lezajlott. A Papréti Kultúrház műszaki átadása 07.12-én megtörtént, az átadó ünnepsége augusztus 19-én lesz, melyre mindenkit tisztelettel meghív. </w:t>
      </w:r>
      <w:r w:rsidR="00E26E2B" w:rsidRPr="00C959F8">
        <w:rPr>
          <w:rFonts w:eastAsia="Times New Roman"/>
        </w:rPr>
        <w:t xml:space="preserve"> Az önkormányzat jelentkezett a Virágos Magyarország versenyre a Templom melletti gesztenyéssel, valamint a templomtéren lévő virágoskerttel. Jelenleg zsűrizés alatt áll. </w:t>
      </w:r>
      <w:r w:rsidR="00060D3B" w:rsidRPr="00C959F8">
        <w:rPr>
          <w:rFonts w:eastAsia="Times New Roman"/>
        </w:rPr>
        <w:t>A Bezenyei Római Katolikus Egyházközség kérelemmel fordult az önkormányzathoz, melynek másolatát az ülés elején kiosztották. Kéri a képviselő-testületet, hogy a következő testületi ülésre (09.16.) gondolja át, hogy milyen összegben tudja az önkormányzat anyagi támogatását adni a templom ablakainak felújításához. A projekt teljes összege 10.000.000,</w:t>
      </w:r>
      <w:proofErr w:type="spellStart"/>
      <w:r w:rsidR="00060D3B" w:rsidRPr="00C959F8">
        <w:rPr>
          <w:rFonts w:eastAsia="Times New Roman"/>
        </w:rPr>
        <w:t>-Ft</w:t>
      </w:r>
      <w:proofErr w:type="spellEnd"/>
      <w:r w:rsidR="00060D3B" w:rsidRPr="00C959F8">
        <w:rPr>
          <w:rFonts w:eastAsia="Times New Roman"/>
        </w:rPr>
        <w:t>.</w:t>
      </w:r>
    </w:p>
    <w:p w14:paraId="6572D5FC" w14:textId="77777777" w:rsidR="00060D3B" w:rsidRPr="00C959F8" w:rsidRDefault="00060D3B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01880FA0" w14:textId="20533AC2" w:rsidR="00060D3B" w:rsidRPr="00C959F8" w:rsidRDefault="00E26E2B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rPr>
          <w:rFonts w:eastAsia="Times New Roman"/>
        </w:rPr>
        <w:t>Kammerhofer Lívia képviselő szót kér, és elmondja, hogy a humán bizottsági ülést követően már egyeztettek a képviselők, és szeretnének most dönteni a támogatásról. Ez egy fontos kérdés, és a felújítás mindenki örömére szolgálna, és évtizedekre szól.</w:t>
      </w:r>
    </w:p>
    <w:p w14:paraId="69EB2EA2" w14:textId="77777777" w:rsidR="00E26E2B" w:rsidRPr="00C959F8" w:rsidRDefault="00E26E2B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7E68DB8F" w14:textId="58A9FBEE" w:rsidR="00E26E2B" w:rsidRPr="00C959F8" w:rsidRDefault="00E26E2B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rPr>
          <w:rFonts w:eastAsia="Times New Roman"/>
        </w:rPr>
        <w:t>Nusser Györgyné képviselő elmondja, hogy az időtálló ólomüveg több tízmilliós kiadás lenne. Azonban legalább a templomtérre néző 3 ablakot meg kellene úgy oldani, hogy legalább nézzen úgy ki, mintha ólomüveg lenne. Utána néztek, és lehet kapni ólomüveg hatású fóliát, 120-150 ezer forintos négyzetméter áron. Szeretné, ha most döntene a képviselő-testület. Javasolja, hogy az önkormányzat finanszírozza meg ennek a 3 ablaknak a cseréjét, m</w:t>
      </w:r>
      <w:r w:rsidR="00FC4069" w:rsidRPr="00C959F8">
        <w:rPr>
          <w:rFonts w:eastAsia="Times New Roman"/>
        </w:rPr>
        <w:t xml:space="preserve">ely az ólomüveg hatású </w:t>
      </w:r>
      <w:proofErr w:type="gramStart"/>
      <w:r w:rsidR="00FC4069" w:rsidRPr="00C959F8">
        <w:rPr>
          <w:rFonts w:eastAsia="Times New Roman"/>
        </w:rPr>
        <w:lastRenderedPageBreak/>
        <w:t>fóliával</w:t>
      </w:r>
      <w:proofErr w:type="gramEnd"/>
      <w:r w:rsidR="00FC4069" w:rsidRPr="00C959F8">
        <w:rPr>
          <w:rFonts w:eastAsia="Times New Roman"/>
        </w:rPr>
        <w:t xml:space="preserve">, 9 négyzetméterre számolva, nagyjából 1.500.000,- forintba kerülne. Javasolja, hogy kerüljön feltüntetésre, hogy az önkormányzat ajánlotta fel 2023. évben. </w:t>
      </w:r>
    </w:p>
    <w:p w14:paraId="6DF4D4DD" w14:textId="77777777" w:rsidR="00DF56C9" w:rsidRPr="00C959F8" w:rsidRDefault="00DF56C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273F3940" w14:textId="797739E4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rPr>
          <w:rFonts w:eastAsia="Times New Roman"/>
        </w:rPr>
        <w:t>A polgármester támogatja a pénzügyi bizottság elnökének javaslatát.</w:t>
      </w:r>
    </w:p>
    <w:p w14:paraId="2D1B92E5" w14:textId="77777777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2CF9FCFD" w14:textId="501B21A0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rPr>
          <w:rFonts w:eastAsia="Times New Roman"/>
        </w:rPr>
        <w:t>Kammerhofer Lívia a folyamat felgyorsításaként hozzáfűzi, hogy a pénzügyi bizottság elnöke bizonyosan utána járt, hogy az önkormányzat ki tudja fizetni, úgyhogy ő is támogatja a javaslatot.</w:t>
      </w:r>
    </w:p>
    <w:p w14:paraId="208CAED0" w14:textId="77777777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3BE5DC94" w14:textId="4A59D2F8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proofErr w:type="spellStart"/>
      <w:r w:rsidRPr="00C959F8">
        <w:rPr>
          <w:rFonts w:eastAsia="Times New Roman"/>
        </w:rPr>
        <w:t>Hiltser</w:t>
      </w:r>
      <w:proofErr w:type="spellEnd"/>
      <w:r w:rsidRPr="00C959F8">
        <w:rPr>
          <w:rFonts w:eastAsia="Times New Roman"/>
        </w:rPr>
        <w:t xml:space="preserve"> Mátyás alpolgármester hozzáfűzi, hogy ő szintén támogatja. Ismeri ezt a típusú fóliát. Valóban jól mutat, és időtálló.</w:t>
      </w:r>
    </w:p>
    <w:p w14:paraId="5101BA6D" w14:textId="77777777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72FF5918" w14:textId="65770759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  <w:r w:rsidRPr="00C959F8">
        <w:rPr>
          <w:rFonts w:eastAsia="Times New Roman"/>
        </w:rPr>
        <w:t>A polgármester szavazásra teszi fel az elhangzott javaslatot.</w:t>
      </w:r>
    </w:p>
    <w:p w14:paraId="1C1ED250" w14:textId="77777777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1895B9E1" w14:textId="1AA2D78A" w:rsidR="00FC4069" w:rsidRPr="00C959F8" w:rsidRDefault="00FC4069" w:rsidP="00FC4069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r w:rsidR="005F3235">
        <w:rPr>
          <w:i/>
        </w:rPr>
        <w:t>4</w:t>
      </w:r>
      <w:r w:rsidRPr="00C959F8">
        <w:rPr>
          <w:i/>
        </w:rPr>
        <w:t xml:space="preserve"> igen</w:t>
      </w:r>
      <w:r w:rsidR="005F3235">
        <w:rPr>
          <w:i/>
        </w:rPr>
        <w:t xml:space="preserve"> és 1 nem</w:t>
      </w:r>
      <w:r w:rsidRPr="00C959F8">
        <w:rPr>
          <w:i/>
        </w:rPr>
        <w:t xml:space="preserve"> szavazattal</w:t>
      </w:r>
      <w:r w:rsidRPr="00C959F8">
        <w:t xml:space="preserve"> az alábbi határozatot hozza:</w:t>
      </w:r>
    </w:p>
    <w:p w14:paraId="4308A65C" w14:textId="77777777" w:rsidR="00FC4069" w:rsidRPr="00C959F8" w:rsidRDefault="00FC4069" w:rsidP="00FC4069">
      <w:pPr>
        <w:spacing w:after="0" w:line="240" w:lineRule="auto"/>
        <w:jc w:val="both"/>
      </w:pPr>
    </w:p>
    <w:p w14:paraId="3DE2E50C" w14:textId="124A054E" w:rsidR="00FC4069" w:rsidRPr="00C959F8" w:rsidRDefault="00FC4069" w:rsidP="00FC4069">
      <w:p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137/2023. (VIII. 15.) határozat</w:t>
      </w:r>
    </w:p>
    <w:p w14:paraId="08D356A4" w14:textId="77777777" w:rsidR="00FC4069" w:rsidRPr="00C959F8" w:rsidRDefault="00FC4069" w:rsidP="00FC4069">
      <w:pPr>
        <w:pStyle w:val="Listaszerbekezds"/>
        <w:numPr>
          <w:ilvl w:val="0"/>
          <w:numId w:val="21"/>
        </w:numPr>
        <w:spacing w:before="240" w:after="0" w:line="240" w:lineRule="auto"/>
        <w:jc w:val="both"/>
      </w:pPr>
      <w:r w:rsidRPr="00C959F8">
        <w:t>Bezenye Községi Önkormányzat Képviselő-testülete úgy döntött, hogy a Bezenyei Római Katolikus Egyházközség kérelmére a templom ablakcseréjéhez hozzájárul 1.500.000,- Ft összegben azzal, hogy az utcafronti részen ólomüveg hatású fólia felhelyezését kéri az alábbi felirattal:</w:t>
      </w:r>
    </w:p>
    <w:p w14:paraId="2EAF90E5" w14:textId="77777777" w:rsidR="00FC4069" w:rsidRPr="00C959F8" w:rsidRDefault="00FC4069" w:rsidP="00FC4069">
      <w:pPr>
        <w:spacing w:before="240"/>
        <w:ind w:left="709"/>
      </w:pPr>
      <w:r w:rsidRPr="00C959F8">
        <w:t>„Támogatta Bezenye Községi Önkormányzat 2023.”</w:t>
      </w:r>
    </w:p>
    <w:p w14:paraId="20566754" w14:textId="77777777" w:rsidR="00FC4069" w:rsidRPr="00C959F8" w:rsidRDefault="00FC4069" w:rsidP="00FC4069">
      <w:pPr>
        <w:pStyle w:val="Listaszerbekezds"/>
        <w:numPr>
          <w:ilvl w:val="0"/>
          <w:numId w:val="21"/>
        </w:numPr>
        <w:spacing w:before="240" w:after="0" w:line="240" w:lineRule="auto"/>
        <w:jc w:val="both"/>
      </w:pPr>
      <w:r w:rsidRPr="00C959F8">
        <w:t xml:space="preserve">Bezenye Községi Önkormányzat Képviselő-testülete felhatalmazza a polgármestert a támogatási szerződés megkötésére. </w:t>
      </w:r>
    </w:p>
    <w:p w14:paraId="2DC6B598" w14:textId="77777777" w:rsidR="00FC4069" w:rsidRPr="00C959F8" w:rsidRDefault="00FC4069" w:rsidP="00FC4069"/>
    <w:p w14:paraId="3B3144E9" w14:textId="77777777" w:rsidR="00FC4069" w:rsidRPr="00C959F8" w:rsidRDefault="00FC4069" w:rsidP="00FC4069">
      <w:pPr>
        <w:pStyle w:val="Listaszerbekezds"/>
        <w:numPr>
          <w:ilvl w:val="0"/>
          <w:numId w:val="21"/>
        </w:numPr>
        <w:spacing w:after="0" w:line="240" w:lineRule="auto"/>
        <w:jc w:val="both"/>
      </w:pPr>
      <w:r w:rsidRPr="00C959F8">
        <w:t>Bezenye Községi Önkormányzat Képviselő-testülete az 1.500.000,- Ft támogatási összeget az önkormányzat 2023. évi költségvetésének általános tartaléka terhére biztosítja</w:t>
      </w:r>
    </w:p>
    <w:p w14:paraId="6C2D7D6D" w14:textId="77777777" w:rsidR="00FC4069" w:rsidRPr="00C959F8" w:rsidRDefault="00FC4069" w:rsidP="00FC4069">
      <w:pPr>
        <w:spacing w:after="0"/>
      </w:pPr>
    </w:p>
    <w:p w14:paraId="2831B62F" w14:textId="77777777" w:rsidR="00FC4069" w:rsidRPr="00C959F8" w:rsidRDefault="00FC4069" w:rsidP="00FC4069">
      <w:pPr>
        <w:spacing w:after="0"/>
      </w:pPr>
      <w:r w:rsidRPr="00C959F8">
        <w:t>Felelős:</w:t>
      </w:r>
      <w:r w:rsidRPr="00C959F8">
        <w:tab/>
        <w:t>Márkus Erika polgármester</w:t>
      </w:r>
    </w:p>
    <w:p w14:paraId="1626FF05" w14:textId="77777777" w:rsidR="00FC4069" w:rsidRPr="00C959F8" w:rsidRDefault="00FC4069" w:rsidP="00FC4069">
      <w:r w:rsidRPr="00C959F8">
        <w:t xml:space="preserve">Határidő: </w:t>
      </w:r>
      <w:r w:rsidRPr="00C959F8">
        <w:tab/>
        <w:t>2023. szeptember 15.</w:t>
      </w:r>
    </w:p>
    <w:p w14:paraId="2261DBB1" w14:textId="77777777" w:rsidR="00FC4069" w:rsidRPr="00C959F8" w:rsidRDefault="00FC4069" w:rsidP="00060D3B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538D83E8" w14:textId="77777777" w:rsidR="00060D3B" w:rsidRPr="00C959F8" w:rsidRDefault="00060D3B" w:rsidP="00060D3B">
      <w:pPr>
        <w:pStyle w:val="Listaszerbekezds"/>
        <w:spacing w:after="0" w:line="240" w:lineRule="auto"/>
        <w:jc w:val="both"/>
        <w:rPr>
          <w:rFonts w:eastAsia="Times New Roman"/>
        </w:rPr>
      </w:pPr>
    </w:p>
    <w:p w14:paraId="67C5117E" w14:textId="54B71457" w:rsidR="00060D3B" w:rsidRPr="00C959F8" w:rsidRDefault="000F31AC" w:rsidP="000F31AC">
      <w:pPr>
        <w:spacing w:after="0" w:line="240" w:lineRule="auto"/>
        <w:jc w:val="both"/>
        <w:rPr>
          <w:rFonts w:eastAsia="Times New Roman"/>
        </w:rPr>
      </w:pPr>
      <w:r w:rsidRPr="00C959F8">
        <w:rPr>
          <w:rFonts w:eastAsia="Times New Roman"/>
        </w:rPr>
        <w:t>A polgármester folytatja beszámolóját azzal, hogy a t</w:t>
      </w:r>
      <w:r w:rsidR="00060D3B" w:rsidRPr="00C959F8">
        <w:rPr>
          <w:rFonts w:eastAsia="Times New Roman"/>
        </w:rPr>
        <w:t xml:space="preserve">elepülési </w:t>
      </w:r>
      <w:r w:rsidRPr="00C959F8">
        <w:rPr>
          <w:rFonts w:eastAsia="Times New Roman"/>
        </w:rPr>
        <w:t>f</w:t>
      </w:r>
      <w:r w:rsidR="00060D3B" w:rsidRPr="00C959F8">
        <w:rPr>
          <w:rFonts w:eastAsia="Times New Roman"/>
        </w:rPr>
        <w:t>őépítész elkészítette a településrendezési terv folyamatát ismertető anyagot, melyet a 06.29-i ülésen ismertet</w:t>
      </w:r>
      <w:r w:rsidRPr="00C959F8">
        <w:rPr>
          <w:rFonts w:eastAsia="Times New Roman"/>
        </w:rPr>
        <w:t>ett</w:t>
      </w:r>
      <w:r w:rsidR="00060D3B" w:rsidRPr="00C959F8">
        <w:rPr>
          <w:rFonts w:eastAsia="Times New Roman"/>
        </w:rPr>
        <w:t>, és a mai ülésen</w:t>
      </w:r>
      <w:r w:rsidR="00F60BE5" w:rsidRPr="00C959F8">
        <w:rPr>
          <w:rFonts w:eastAsia="Times New Roman"/>
        </w:rPr>
        <w:t>, a 7. napirendi pontban</w:t>
      </w:r>
      <w:r w:rsidR="00060D3B" w:rsidRPr="00C959F8">
        <w:rPr>
          <w:rFonts w:eastAsia="Times New Roman"/>
        </w:rPr>
        <w:t xml:space="preserve"> részletesen meg</w:t>
      </w:r>
      <w:r w:rsidRPr="00C959F8">
        <w:rPr>
          <w:rFonts w:eastAsia="Times New Roman"/>
        </w:rPr>
        <w:t xml:space="preserve"> kívánja tárgyalni</w:t>
      </w:r>
      <w:r w:rsidR="00060D3B" w:rsidRPr="00C959F8">
        <w:rPr>
          <w:rFonts w:eastAsia="Times New Roman"/>
        </w:rPr>
        <w:t xml:space="preserve">. </w:t>
      </w:r>
      <w:r w:rsidR="00BD684F" w:rsidRPr="00C959F8">
        <w:rPr>
          <w:rFonts w:eastAsia="Times New Roman"/>
        </w:rPr>
        <w:t>A</w:t>
      </w:r>
      <w:r w:rsidR="00060D3B" w:rsidRPr="00C959F8">
        <w:t xml:space="preserve"> műszaki ügyeket intéző kolléga tartós betegsége okán szükséges megoldást találni az önkormányzati műszaki ügyek segítésére, menedzselésére, a feladatok végrehajtására. Mivel erre nincs tervezet az önkormányzat költségvetésében, az általános tartalék terhére biztosítható fedezet egy ügyintéző javadalmazására, havi bruttó 100 ezer forint </w:t>
      </w:r>
      <w:r w:rsidRPr="00C959F8">
        <w:t>plusz</w:t>
      </w:r>
      <w:r w:rsidR="00060D3B" w:rsidRPr="00C959F8">
        <w:t xml:space="preserve"> járulékai összegben.</w:t>
      </w:r>
    </w:p>
    <w:p w14:paraId="41F5F87D" w14:textId="77777777" w:rsidR="000F31AC" w:rsidRPr="00C959F8" w:rsidRDefault="000F31AC" w:rsidP="000F31AC">
      <w:pPr>
        <w:spacing w:after="0" w:line="240" w:lineRule="auto"/>
        <w:jc w:val="both"/>
      </w:pPr>
    </w:p>
    <w:p w14:paraId="11C54C54" w14:textId="4EF317FA" w:rsidR="000F31AC" w:rsidRPr="00C959F8" w:rsidRDefault="000F31AC" w:rsidP="000F31AC">
      <w:pPr>
        <w:spacing w:after="0" w:line="240" w:lineRule="auto"/>
        <w:jc w:val="both"/>
      </w:pPr>
      <w:r w:rsidRPr="00C959F8">
        <w:lastRenderedPageBreak/>
        <w:t>Nusser Györgyné, a pénzügyi bizottság elnöke javasolja, hogy határozatban legyen rögzítve a munkaidőkeret</w:t>
      </w:r>
      <w:r w:rsidR="00BD684F" w:rsidRPr="00C959F8">
        <w:t xml:space="preserve"> is</w:t>
      </w:r>
      <w:r w:rsidRPr="00C959F8">
        <w:t xml:space="preserve">, amely előzetes megbeszélés alapján heti 4 óra hivatali jelenlétet és </w:t>
      </w:r>
      <w:proofErr w:type="spellStart"/>
      <w:r w:rsidRPr="00C959F8">
        <w:t>home</w:t>
      </w:r>
      <w:proofErr w:type="spellEnd"/>
      <w:r w:rsidRPr="00C959F8">
        <w:t xml:space="preserve"> </w:t>
      </w:r>
      <w:proofErr w:type="spellStart"/>
      <w:r w:rsidRPr="00C959F8">
        <w:t>office</w:t>
      </w:r>
      <w:proofErr w:type="spellEnd"/>
      <w:r w:rsidRPr="00C959F8">
        <w:t xml:space="preserve"> lehetőséget tartalmazna.</w:t>
      </w:r>
    </w:p>
    <w:p w14:paraId="5E8E5DF2" w14:textId="77777777" w:rsidR="000F31AC" w:rsidRPr="00C959F8" w:rsidRDefault="000F31AC" w:rsidP="000F31AC">
      <w:pPr>
        <w:spacing w:after="0" w:line="240" w:lineRule="auto"/>
        <w:jc w:val="both"/>
      </w:pPr>
    </w:p>
    <w:p w14:paraId="068AB491" w14:textId="799DBBEB" w:rsidR="000F31AC" w:rsidRPr="00C959F8" w:rsidRDefault="000F31AC" w:rsidP="000F31AC">
      <w:pPr>
        <w:spacing w:after="0" w:line="240" w:lineRule="auto"/>
        <w:jc w:val="both"/>
      </w:pPr>
      <w:r w:rsidRPr="00C959F8">
        <w:t>A polgármester szavazásra teszi fel a határozati javaslatot.</w:t>
      </w:r>
    </w:p>
    <w:p w14:paraId="19E5797F" w14:textId="77777777" w:rsidR="000F31AC" w:rsidRPr="00C959F8" w:rsidRDefault="000F31AC" w:rsidP="000F31AC">
      <w:pPr>
        <w:spacing w:after="0" w:line="240" w:lineRule="auto"/>
        <w:jc w:val="both"/>
      </w:pPr>
    </w:p>
    <w:p w14:paraId="67DDBB4D" w14:textId="6C021045" w:rsidR="000F31AC" w:rsidRPr="00C959F8" w:rsidRDefault="000F31AC" w:rsidP="000F31AC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Pr="00C959F8">
        <w:rPr>
          <w:rFonts w:eastAsia="Calibri"/>
          <w:i/>
        </w:rPr>
        <w:t>egyhangúlag</w:t>
      </w:r>
      <w:proofErr w:type="gramEnd"/>
      <w:r w:rsidRPr="00C959F8">
        <w:rPr>
          <w:rFonts w:eastAsia="Calibri"/>
          <w:i/>
        </w:rPr>
        <w:t xml:space="preserve">, 5 igen szavazattal </w:t>
      </w:r>
      <w:r w:rsidRPr="00C959F8">
        <w:rPr>
          <w:rFonts w:eastAsia="Calibri"/>
        </w:rPr>
        <w:t>az alábbi határozatot hozza:</w:t>
      </w:r>
    </w:p>
    <w:p w14:paraId="40676C36" w14:textId="77777777" w:rsidR="000F31AC" w:rsidRPr="00C959F8" w:rsidRDefault="000F31AC" w:rsidP="000F31AC">
      <w:pPr>
        <w:spacing w:after="0" w:line="240" w:lineRule="auto"/>
        <w:jc w:val="both"/>
        <w:rPr>
          <w:rFonts w:eastAsia="Calibri"/>
        </w:rPr>
      </w:pPr>
    </w:p>
    <w:p w14:paraId="5AAF3B64" w14:textId="77777777" w:rsidR="000F31AC" w:rsidRPr="00C959F8" w:rsidRDefault="000F31AC" w:rsidP="000F31AC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138/2023. (VIII. 15.) határozat</w:t>
      </w:r>
    </w:p>
    <w:p w14:paraId="0F865B20" w14:textId="77777777" w:rsidR="000F31AC" w:rsidRPr="00C959F8" w:rsidRDefault="000F31AC" w:rsidP="000F31AC">
      <w:pPr>
        <w:spacing w:after="0" w:line="240" w:lineRule="auto"/>
        <w:jc w:val="both"/>
        <w:rPr>
          <w:rFonts w:eastAsia="Calibri"/>
          <w:u w:val="single"/>
        </w:rPr>
      </w:pPr>
    </w:p>
    <w:p w14:paraId="30628E67" w14:textId="77777777" w:rsidR="000F31AC" w:rsidRPr="00C959F8" w:rsidRDefault="000F31AC" w:rsidP="000F31AC">
      <w:pPr>
        <w:numPr>
          <w:ilvl w:val="0"/>
          <w:numId w:val="20"/>
        </w:numPr>
        <w:spacing w:after="0" w:line="276" w:lineRule="auto"/>
        <w:jc w:val="both"/>
        <w:rPr>
          <w:rFonts w:eastAsia="Calibri"/>
        </w:rPr>
      </w:pPr>
      <w:r w:rsidRPr="00C959F8">
        <w:rPr>
          <w:rFonts w:eastAsia="Calibri"/>
        </w:rPr>
        <w:t>Bezenye Községi Önkormányzat Képviselő-testülete felkéri a polgármestert, hogy keressen megoldást az önkormányzati műszaki ügyek menedzselésére és végrehajtására az műszaki ügyekkel foglalkozó munkatárs tartós betegsége okán.</w:t>
      </w:r>
    </w:p>
    <w:p w14:paraId="4FFDCC99" w14:textId="77777777" w:rsidR="000F31AC" w:rsidRPr="00C959F8" w:rsidRDefault="000F31AC" w:rsidP="000F31AC">
      <w:pPr>
        <w:spacing w:after="0" w:line="276" w:lineRule="auto"/>
        <w:ind w:left="360"/>
        <w:contextualSpacing/>
        <w:jc w:val="both"/>
        <w:rPr>
          <w:rFonts w:eastAsia="Calibri"/>
        </w:rPr>
      </w:pPr>
    </w:p>
    <w:p w14:paraId="569EF8D9" w14:textId="77777777" w:rsidR="000F31AC" w:rsidRPr="00C959F8" w:rsidRDefault="000F31AC" w:rsidP="000F31AC">
      <w:pPr>
        <w:numPr>
          <w:ilvl w:val="0"/>
          <w:numId w:val="20"/>
        </w:numPr>
        <w:spacing w:after="0" w:line="276" w:lineRule="auto"/>
        <w:jc w:val="both"/>
        <w:rPr>
          <w:rFonts w:eastAsia="Calibri"/>
        </w:rPr>
      </w:pPr>
      <w:r w:rsidRPr="00C959F8">
        <w:rPr>
          <w:rFonts w:eastAsia="Calibri"/>
        </w:rPr>
        <w:t>Bezenye Községi Önkormányzat Képviselő-testülete az önkormányzat 2023. évi költségvetésének általános tartaléka terhére havi bruttó egyszázezer forint plusz járulékai összeget az 1. pontban leírt célra biztosít.</w:t>
      </w:r>
    </w:p>
    <w:p w14:paraId="2BBD92EC" w14:textId="77777777" w:rsidR="000F31AC" w:rsidRPr="00C959F8" w:rsidRDefault="000F31AC" w:rsidP="000F31AC">
      <w:pPr>
        <w:spacing w:after="0" w:line="276" w:lineRule="auto"/>
        <w:ind w:left="360"/>
        <w:contextualSpacing/>
        <w:jc w:val="both"/>
        <w:rPr>
          <w:rFonts w:eastAsia="Calibri"/>
        </w:rPr>
      </w:pPr>
    </w:p>
    <w:p w14:paraId="22BA2567" w14:textId="77777777" w:rsidR="000F31AC" w:rsidRPr="00C959F8" w:rsidRDefault="000F31AC" w:rsidP="000F31AC">
      <w:pPr>
        <w:numPr>
          <w:ilvl w:val="0"/>
          <w:numId w:val="20"/>
        </w:numPr>
        <w:spacing w:after="0" w:line="276" w:lineRule="auto"/>
        <w:jc w:val="both"/>
        <w:rPr>
          <w:rFonts w:eastAsia="Calibri"/>
        </w:rPr>
      </w:pPr>
      <w:r w:rsidRPr="00C959F8">
        <w:rPr>
          <w:rFonts w:eastAsia="Calibri"/>
        </w:rPr>
        <w:t xml:space="preserve">A megbízás heti 4 óra hivatali munkavégzés és </w:t>
      </w:r>
      <w:proofErr w:type="spellStart"/>
      <w:r w:rsidRPr="00C959F8">
        <w:rPr>
          <w:rFonts w:eastAsia="Calibri"/>
        </w:rPr>
        <w:t>home</w:t>
      </w:r>
      <w:proofErr w:type="spellEnd"/>
      <w:r w:rsidRPr="00C959F8">
        <w:rPr>
          <w:rFonts w:eastAsia="Calibri"/>
        </w:rPr>
        <w:t xml:space="preserve"> </w:t>
      </w:r>
      <w:proofErr w:type="spellStart"/>
      <w:r w:rsidRPr="00C959F8">
        <w:rPr>
          <w:rFonts w:eastAsia="Calibri"/>
        </w:rPr>
        <w:t>office</w:t>
      </w:r>
      <w:proofErr w:type="spellEnd"/>
      <w:r w:rsidRPr="00C959F8">
        <w:rPr>
          <w:rFonts w:eastAsia="Calibri"/>
        </w:rPr>
        <w:t xml:space="preserve"> biztosítása keretében történhet, előre egyeztetett munkaidőkeretben.</w:t>
      </w:r>
    </w:p>
    <w:p w14:paraId="5A39A6B3" w14:textId="77777777" w:rsidR="000F31AC" w:rsidRPr="00C959F8" w:rsidRDefault="000F31AC" w:rsidP="000F31AC">
      <w:pPr>
        <w:spacing w:after="0" w:line="276" w:lineRule="auto"/>
        <w:jc w:val="both"/>
        <w:rPr>
          <w:rFonts w:eastAsia="Calibri"/>
        </w:rPr>
      </w:pPr>
    </w:p>
    <w:p w14:paraId="70BD0966" w14:textId="77777777" w:rsidR="000F31AC" w:rsidRPr="00C959F8" w:rsidRDefault="000F31AC" w:rsidP="000F31AC">
      <w:pPr>
        <w:spacing w:after="0" w:line="276" w:lineRule="auto"/>
        <w:jc w:val="both"/>
        <w:rPr>
          <w:rFonts w:eastAsia="Calibri"/>
        </w:rPr>
      </w:pPr>
      <w:r w:rsidRPr="00C959F8">
        <w:rPr>
          <w:rFonts w:eastAsia="Calibri"/>
        </w:rPr>
        <w:t>Felelős:</w:t>
      </w:r>
      <w:r w:rsidRPr="00C959F8">
        <w:rPr>
          <w:rFonts w:eastAsia="Calibri"/>
        </w:rPr>
        <w:tab/>
        <w:t xml:space="preserve"> Márkus Erika polgármester</w:t>
      </w:r>
    </w:p>
    <w:p w14:paraId="1F1E8F3C" w14:textId="77777777" w:rsidR="000F31AC" w:rsidRPr="00C959F8" w:rsidRDefault="000F31AC" w:rsidP="000F31AC">
      <w:pPr>
        <w:spacing w:after="0" w:line="276" w:lineRule="auto"/>
        <w:jc w:val="both"/>
        <w:rPr>
          <w:rFonts w:eastAsia="Calibri"/>
        </w:rPr>
      </w:pPr>
      <w:r w:rsidRPr="00C959F8">
        <w:rPr>
          <w:rFonts w:eastAsia="Calibri"/>
        </w:rPr>
        <w:t xml:space="preserve">Határidő: </w:t>
      </w:r>
      <w:r w:rsidRPr="00C959F8">
        <w:rPr>
          <w:rFonts w:eastAsia="Calibri"/>
        </w:rPr>
        <w:tab/>
        <w:t>2023. szeptember 15.</w:t>
      </w:r>
    </w:p>
    <w:p w14:paraId="24C345D9" w14:textId="77777777" w:rsidR="00060D3B" w:rsidRPr="00C959F8" w:rsidRDefault="00060D3B" w:rsidP="00060D3B">
      <w:pPr>
        <w:pStyle w:val="Listaszerbekezds"/>
        <w:spacing w:after="0" w:line="240" w:lineRule="auto"/>
        <w:jc w:val="both"/>
      </w:pPr>
    </w:p>
    <w:p w14:paraId="725B4E8D" w14:textId="14E5572A" w:rsidR="00060D3B" w:rsidRPr="00C959F8" w:rsidRDefault="00060D3B" w:rsidP="000F31AC">
      <w:pPr>
        <w:spacing w:after="0" w:line="240" w:lineRule="auto"/>
        <w:jc w:val="both"/>
      </w:pPr>
      <w:r w:rsidRPr="00C959F8">
        <w:t xml:space="preserve">A </w:t>
      </w:r>
      <w:r w:rsidR="000F31AC" w:rsidRPr="00C959F8">
        <w:t xml:space="preserve">beszámolót folytatva a polgármester elmondja, hogy a </w:t>
      </w:r>
      <w:r w:rsidRPr="00C959F8">
        <w:t>Törvényesség Felügyelet megküldte a GY/04/708-4/2023. számon kibocsátott ügyiratot, melyben értesítenek a törvényességi felügyeleti eljárás lezárásáról. A Kormányhivatal megvizsgálta a Képviselő-testület 2023. június 29. napján tartott üléséről készült jegyzőkönyvét és a 127/2023. (VI. 29.) határozatot, és megállapította, hogy a Képviselő-testület a törvényességi felhívásban foglaltaknak eleget tett.</w:t>
      </w:r>
    </w:p>
    <w:p w14:paraId="6B859E46" w14:textId="77777777" w:rsidR="00683AF0" w:rsidRPr="00C959F8" w:rsidRDefault="00683AF0" w:rsidP="000F31AC">
      <w:pPr>
        <w:spacing w:after="0" w:line="240" w:lineRule="auto"/>
        <w:jc w:val="both"/>
      </w:pPr>
    </w:p>
    <w:p w14:paraId="62E18E90" w14:textId="4FD24F0C" w:rsidR="00683AF0" w:rsidRPr="00C959F8" w:rsidRDefault="00683AF0" w:rsidP="000F31AC">
      <w:pPr>
        <w:spacing w:after="0" w:line="240" w:lineRule="auto"/>
        <w:jc w:val="both"/>
      </w:pPr>
      <w:r w:rsidRPr="00C959F8">
        <w:t>A polgármester kérdezi, hogy van-e kérdés, észrevétel. Mivel nem érkezett kérdés, szavazásra teszi fel a határozati javaslatot.</w:t>
      </w:r>
    </w:p>
    <w:p w14:paraId="01382044" w14:textId="77777777" w:rsidR="00683AF0" w:rsidRPr="00C959F8" w:rsidRDefault="00683AF0" w:rsidP="000F31AC">
      <w:pPr>
        <w:spacing w:after="0" w:line="240" w:lineRule="auto"/>
        <w:jc w:val="both"/>
      </w:pPr>
    </w:p>
    <w:p w14:paraId="4417B21C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Pr="00C959F8">
        <w:rPr>
          <w:rFonts w:eastAsia="Calibri"/>
          <w:i/>
        </w:rPr>
        <w:t>egyhangúlag</w:t>
      </w:r>
      <w:proofErr w:type="gramEnd"/>
      <w:r w:rsidRPr="00C959F8">
        <w:rPr>
          <w:rFonts w:eastAsia="Calibri"/>
          <w:i/>
        </w:rPr>
        <w:t xml:space="preserve">, 5 igen szavazattal </w:t>
      </w:r>
      <w:r w:rsidRPr="00C959F8">
        <w:rPr>
          <w:rFonts w:eastAsia="Calibri"/>
        </w:rPr>
        <w:t>az alábbi határozatot hozta:</w:t>
      </w:r>
    </w:p>
    <w:p w14:paraId="5C18B1F7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</w:rPr>
      </w:pPr>
    </w:p>
    <w:p w14:paraId="3A7029BF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139/2023. (VIII. 15.) határozat</w:t>
      </w:r>
    </w:p>
    <w:p w14:paraId="7BFE5621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  <w:u w:val="single"/>
        </w:rPr>
      </w:pPr>
    </w:p>
    <w:p w14:paraId="673B36B5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Bezenye Községi Önkormányzat Képviselő-testülete a törvényességi felügyeleti eljárás lezárásáról szóló GY/04/708-4/2023. iktatószámú értesítésről szóló tájékoztatót elfogadja és tudomásul veszi.</w:t>
      </w:r>
    </w:p>
    <w:p w14:paraId="65AEAE5F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</w:rPr>
      </w:pPr>
    </w:p>
    <w:p w14:paraId="79644C93" w14:textId="77777777" w:rsidR="00683AF0" w:rsidRPr="00C959F8" w:rsidRDefault="00683AF0" w:rsidP="00683AF0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 xml:space="preserve">Felelős: </w:t>
      </w:r>
      <w:r w:rsidRPr="00C959F8">
        <w:rPr>
          <w:rFonts w:eastAsia="Calibri"/>
        </w:rPr>
        <w:tab/>
        <w:t xml:space="preserve">Márkus Erika polgármester </w:t>
      </w:r>
    </w:p>
    <w:p w14:paraId="162F3CD4" w14:textId="77777777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  <w:r w:rsidRPr="00C959F8">
        <w:t xml:space="preserve">Határidő: </w:t>
      </w:r>
      <w:r w:rsidRPr="00C959F8">
        <w:tab/>
        <w:t>azonnal</w:t>
      </w:r>
    </w:p>
    <w:p w14:paraId="2D3D5B6C" w14:textId="77777777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</w:p>
    <w:p w14:paraId="25E8FFE0" w14:textId="5EAC90C6" w:rsidR="00060D3B" w:rsidRPr="00C959F8" w:rsidRDefault="00060D3B" w:rsidP="00683AF0">
      <w:pPr>
        <w:spacing w:after="0" w:line="240" w:lineRule="auto"/>
        <w:jc w:val="both"/>
      </w:pPr>
      <w:r w:rsidRPr="00C959F8">
        <w:t xml:space="preserve">Egy jó hírről </w:t>
      </w:r>
      <w:r w:rsidR="00683AF0" w:rsidRPr="00C959F8">
        <w:t>tájékoztatja</w:t>
      </w:r>
      <w:r w:rsidRPr="00C959F8">
        <w:t xml:space="preserve"> a végén </w:t>
      </w:r>
      <w:r w:rsidR="00683AF0" w:rsidRPr="00C959F8">
        <w:t>a polgármester</w:t>
      </w:r>
      <w:r w:rsidRPr="00C959F8">
        <w:t xml:space="preserve"> a </w:t>
      </w:r>
      <w:r w:rsidR="00683AF0" w:rsidRPr="00C959F8">
        <w:t>k</w:t>
      </w:r>
      <w:r w:rsidRPr="00C959F8">
        <w:t>épviselő-testületet</w:t>
      </w:r>
      <w:r w:rsidR="00683AF0" w:rsidRPr="00C959F8">
        <w:t>.</w:t>
      </w:r>
      <w:r w:rsidRPr="00C959F8">
        <w:t xml:space="preserve"> Tegnapi napon a Pénzügyminisztérium elektronikusan megküldte a bölcsődefejlesztés támogatói okiratának </w:t>
      </w:r>
      <w:r w:rsidRPr="00C959F8">
        <w:lastRenderedPageBreak/>
        <w:t>módosítását, mely szerint a támogatás összege 206.615.097,</w:t>
      </w:r>
      <w:proofErr w:type="spellStart"/>
      <w:r w:rsidRPr="00C959F8">
        <w:t>-Ft</w:t>
      </w:r>
      <w:proofErr w:type="spellEnd"/>
      <w:r w:rsidRPr="00C959F8">
        <w:t>, tehát 10.615.097,</w:t>
      </w:r>
      <w:proofErr w:type="spellStart"/>
      <w:r w:rsidRPr="00C959F8">
        <w:t>-Ft</w:t>
      </w:r>
      <w:proofErr w:type="spellEnd"/>
      <w:r w:rsidRPr="00C959F8">
        <w:t xml:space="preserve"> összegben kap</w:t>
      </w:r>
      <w:r w:rsidR="00683AF0" w:rsidRPr="00C959F8">
        <w:t xml:space="preserve"> az önkormányzat</w:t>
      </w:r>
      <w:r w:rsidRPr="00C959F8">
        <w:t xml:space="preserve"> kiegészítő támogatást</w:t>
      </w:r>
      <w:r w:rsidR="00683AF0" w:rsidRPr="00C959F8">
        <w:t>.</w:t>
      </w:r>
    </w:p>
    <w:p w14:paraId="7607EE26" w14:textId="77777777" w:rsidR="00683AF0" w:rsidRPr="00C959F8" w:rsidRDefault="00683AF0" w:rsidP="00683AF0">
      <w:pPr>
        <w:spacing w:after="0" w:line="240" w:lineRule="auto"/>
        <w:jc w:val="both"/>
      </w:pPr>
    </w:p>
    <w:p w14:paraId="6E56345E" w14:textId="09631210" w:rsidR="00683AF0" w:rsidRPr="00C959F8" w:rsidRDefault="00683AF0" w:rsidP="00683AF0">
      <w:pPr>
        <w:spacing w:after="0" w:line="240" w:lineRule="auto"/>
        <w:jc w:val="both"/>
      </w:pPr>
      <w:r w:rsidRPr="00C959F8">
        <w:t xml:space="preserve">A polgármester elmondja, hogy az MVM küldött egy tájékoztató levelet arról, hogy az önkormányzat gázszolgáltatási szerződése 2023. október 1. napjával megszűnik. Ajánlatként </w:t>
      </w:r>
      <w:r w:rsidR="004B3901" w:rsidRPr="00C959F8">
        <w:t>Ft/MJ árat adtak. Amennyiben a képviselő-testület elfogadja az ajánlatot, nincs tennivalója. Amennyiben nem fogadja el a testület, értesíteni kell a szolgáltatót 20 napon belül, és le kell folytatni a beszerzési eljárást.</w:t>
      </w:r>
    </w:p>
    <w:p w14:paraId="1CFB8F77" w14:textId="77777777" w:rsidR="004B3901" w:rsidRPr="00C959F8" w:rsidRDefault="004B3901" w:rsidP="00683AF0">
      <w:pPr>
        <w:spacing w:after="0" w:line="240" w:lineRule="auto"/>
        <w:jc w:val="both"/>
      </w:pPr>
    </w:p>
    <w:p w14:paraId="29ADB31B" w14:textId="375849B7" w:rsidR="004B3901" w:rsidRPr="00C959F8" w:rsidRDefault="004B3901" w:rsidP="00683AF0">
      <w:pPr>
        <w:spacing w:after="0" w:line="240" w:lineRule="auto"/>
        <w:jc w:val="both"/>
      </w:pPr>
      <w:r w:rsidRPr="00C959F8">
        <w:t>Szakos Géza képviselő szót kér, és elmondja, hogy szívesen segít áttekinteni a piaci árakat, hogy felelősségteljes döntést lehessen hozni. A vizsgálathoz kéri, hogy küldjék meg részére az elmúlt 12 hónap gázszámláit.</w:t>
      </w:r>
    </w:p>
    <w:p w14:paraId="090D803A" w14:textId="77777777" w:rsidR="004B3901" w:rsidRPr="00C959F8" w:rsidRDefault="004B3901" w:rsidP="00683AF0">
      <w:pPr>
        <w:spacing w:after="0" w:line="240" w:lineRule="auto"/>
        <w:jc w:val="both"/>
      </w:pPr>
    </w:p>
    <w:p w14:paraId="33E3C8FF" w14:textId="099D02B0" w:rsidR="004B3901" w:rsidRPr="00C959F8" w:rsidRDefault="004B3901" w:rsidP="00683AF0">
      <w:pPr>
        <w:spacing w:after="0" w:line="240" w:lineRule="auto"/>
        <w:jc w:val="both"/>
      </w:pPr>
      <w:r w:rsidRPr="00C959F8">
        <w:t>A polgármester szívesen fogadja a segítséget, és szavazásra bocsátja a javaslatot.</w:t>
      </w:r>
    </w:p>
    <w:p w14:paraId="394E93C7" w14:textId="77777777" w:rsidR="004B3901" w:rsidRPr="00C959F8" w:rsidRDefault="004B3901" w:rsidP="00683AF0">
      <w:pPr>
        <w:spacing w:after="0" w:line="240" w:lineRule="auto"/>
        <w:jc w:val="both"/>
      </w:pPr>
    </w:p>
    <w:p w14:paraId="491681E7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Pr="00C959F8">
        <w:rPr>
          <w:rFonts w:eastAsia="Calibri"/>
          <w:i/>
        </w:rPr>
        <w:t>egyhangúlag</w:t>
      </w:r>
      <w:proofErr w:type="gramEnd"/>
      <w:r w:rsidRPr="00C959F8">
        <w:rPr>
          <w:rFonts w:eastAsia="Calibri"/>
          <w:i/>
        </w:rPr>
        <w:t xml:space="preserve">, 5 igen szavazattal </w:t>
      </w:r>
      <w:r w:rsidRPr="00C959F8">
        <w:rPr>
          <w:rFonts w:eastAsia="Calibri"/>
        </w:rPr>
        <w:t>az alábbi határozatot hozta:</w:t>
      </w:r>
    </w:p>
    <w:p w14:paraId="7F824791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</w:p>
    <w:p w14:paraId="44007EE9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140/2023. (VIII. 15.) határozat</w:t>
      </w:r>
    </w:p>
    <w:p w14:paraId="62118696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  <w:u w:val="single"/>
        </w:rPr>
      </w:pPr>
    </w:p>
    <w:p w14:paraId="55650F71" w14:textId="77777777" w:rsidR="004B3901" w:rsidRPr="00C959F8" w:rsidRDefault="004B3901" w:rsidP="004B39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 w:rsidRPr="00C959F8">
        <w:rPr>
          <w:rFonts w:eastAsia="Calibri"/>
          <w:lang w:eastAsia="hu-HU"/>
        </w:rPr>
        <w:t xml:space="preserve">Bezenye Községi Önkormányzat Képviselő-testülete az MVM </w:t>
      </w:r>
      <w:proofErr w:type="spellStart"/>
      <w:r w:rsidRPr="00C959F8">
        <w:rPr>
          <w:rFonts w:eastAsia="Calibri"/>
          <w:lang w:eastAsia="hu-HU"/>
        </w:rPr>
        <w:t>Next</w:t>
      </w:r>
      <w:proofErr w:type="spellEnd"/>
      <w:r w:rsidRPr="00C959F8">
        <w:rPr>
          <w:rFonts w:eastAsia="Calibri"/>
          <w:lang w:eastAsia="hu-HU"/>
        </w:rPr>
        <w:t xml:space="preserve"> Energiakereskedelmi Kft. földgáz-kereskedelmi szerződés megszűnéséről szóló tájékoztatását megismerte. A képviselő-testület úgy döntött, hogy a tájékoztatást alaposabban megvizsgálja. </w:t>
      </w:r>
    </w:p>
    <w:p w14:paraId="210E51EC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</w:p>
    <w:p w14:paraId="3D69857B" w14:textId="1154744B" w:rsidR="004B3901" w:rsidRPr="00C959F8" w:rsidRDefault="004B3901" w:rsidP="004B39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 w:rsidRPr="00C959F8">
        <w:rPr>
          <w:rFonts w:eastAsia="Calibri"/>
          <w:lang w:eastAsia="hu-HU"/>
        </w:rPr>
        <w:t xml:space="preserve">Bezenye Községi Önkormányzat Képviselő-testülete megbízza Szakos Géza képviselőt, hogy vizsgálja meg a szolgáltatás piaci </w:t>
      </w:r>
      <w:proofErr w:type="gramStart"/>
      <w:r w:rsidRPr="00C959F8">
        <w:rPr>
          <w:rFonts w:eastAsia="Calibri"/>
          <w:lang w:eastAsia="hu-HU"/>
        </w:rPr>
        <w:t>árait</w:t>
      </w:r>
      <w:r w:rsidR="00501D75" w:rsidRPr="00C959F8">
        <w:rPr>
          <w:rFonts w:eastAsia="Calibri"/>
          <w:lang w:eastAsia="hu-HU"/>
        </w:rPr>
        <w:t xml:space="preserve"> </w:t>
      </w:r>
      <w:r w:rsidRPr="00C959F8">
        <w:rPr>
          <w:rFonts w:eastAsia="Calibri"/>
          <w:lang w:eastAsia="hu-HU"/>
        </w:rPr>
        <w:t xml:space="preserve"> és</w:t>
      </w:r>
      <w:proofErr w:type="gramEnd"/>
      <w:r w:rsidRPr="00C959F8">
        <w:rPr>
          <w:rFonts w:eastAsia="Calibri"/>
          <w:lang w:eastAsia="hu-HU"/>
        </w:rPr>
        <w:t xml:space="preserve"> vesse össze az ajánlott 9,824Ft/MJ nettó </w:t>
      </w:r>
      <w:proofErr w:type="spellStart"/>
      <w:r w:rsidRPr="00C959F8">
        <w:rPr>
          <w:rFonts w:eastAsia="Calibri"/>
          <w:lang w:eastAsia="hu-HU"/>
        </w:rPr>
        <w:t>gázdíjegységárral</w:t>
      </w:r>
      <w:proofErr w:type="spellEnd"/>
      <w:r w:rsidRPr="00C959F8">
        <w:rPr>
          <w:rFonts w:eastAsia="Calibri"/>
          <w:lang w:eastAsia="hu-HU"/>
        </w:rPr>
        <w:t>. A vizsgálat eredményéről tájékoztassa a képviselő-testületet.</w:t>
      </w:r>
    </w:p>
    <w:p w14:paraId="143282BF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</w:p>
    <w:p w14:paraId="70CEA2AA" w14:textId="33A861C7" w:rsidR="004B3901" w:rsidRPr="00C959F8" w:rsidRDefault="004B3901" w:rsidP="004B3901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 w:rsidRPr="00C959F8">
        <w:rPr>
          <w:rFonts w:eastAsia="Calibri"/>
          <w:lang w:eastAsia="hu-HU"/>
        </w:rPr>
        <w:t xml:space="preserve">Bezenye Községi Önkormányzat Képviselő-testülete felhatalmazza a polgármestert, hogy amennyiben Szakos Géza kedvezőbb ajánlatot talál a vizsgálat elvégzése során, tájékoztassa az MVM </w:t>
      </w:r>
      <w:proofErr w:type="spellStart"/>
      <w:r w:rsidRPr="00C959F8">
        <w:rPr>
          <w:rFonts w:eastAsia="Calibri"/>
          <w:lang w:eastAsia="hu-HU"/>
        </w:rPr>
        <w:t>Next</w:t>
      </w:r>
      <w:proofErr w:type="spellEnd"/>
      <w:r w:rsidRPr="00C959F8">
        <w:rPr>
          <w:rFonts w:eastAsia="Calibri"/>
          <w:lang w:eastAsia="hu-HU"/>
        </w:rPr>
        <w:t xml:space="preserve"> Energiakereskedelmi Kft szolgáltatót, hogy az ajánlat</w:t>
      </w:r>
      <w:r w:rsidR="00501D75" w:rsidRPr="00C959F8">
        <w:rPr>
          <w:rFonts w:eastAsia="Calibri"/>
          <w:lang w:eastAsia="hu-HU"/>
        </w:rPr>
        <w:t>o</w:t>
      </w:r>
      <w:r w:rsidRPr="00C959F8">
        <w:rPr>
          <w:rFonts w:eastAsia="Calibri"/>
          <w:lang w:eastAsia="hu-HU"/>
        </w:rPr>
        <w:t>t nem fogadj</w:t>
      </w:r>
      <w:r w:rsidR="00501D75" w:rsidRPr="00C959F8">
        <w:rPr>
          <w:rFonts w:eastAsia="Calibri"/>
          <w:lang w:eastAsia="hu-HU"/>
        </w:rPr>
        <w:t>ák</w:t>
      </w:r>
      <w:r w:rsidRPr="00C959F8">
        <w:rPr>
          <w:rFonts w:eastAsia="Calibri"/>
          <w:lang w:eastAsia="hu-HU"/>
        </w:rPr>
        <w:t xml:space="preserve"> el.</w:t>
      </w:r>
    </w:p>
    <w:p w14:paraId="42434653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</w:p>
    <w:p w14:paraId="29EDADA7" w14:textId="77777777" w:rsidR="004B3901" w:rsidRPr="00C959F8" w:rsidRDefault="004B3901" w:rsidP="004B3901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 xml:space="preserve">Felelős: </w:t>
      </w:r>
      <w:r w:rsidRPr="00C959F8">
        <w:rPr>
          <w:rFonts w:eastAsia="Calibri"/>
        </w:rPr>
        <w:tab/>
        <w:t xml:space="preserve">Szakos Géza képviselő </w:t>
      </w:r>
    </w:p>
    <w:p w14:paraId="1E2BAECB" w14:textId="77777777" w:rsidR="004B3901" w:rsidRPr="00C959F8" w:rsidRDefault="004B3901" w:rsidP="004B3901">
      <w:pPr>
        <w:spacing w:line="256" w:lineRule="auto"/>
        <w:rPr>
          <w:rFonts w:eastAsia="Calibri"/>
        </w:rPr>
      </w:pPr>
      <w:r w:rsidRPr="00C959F8">
        <w:rPr>
          <w:rFonts w:eastAsia="Calibri"/>
        </w:rPr>
        <w:t xml:space="preserve">Határidő: </w:t>
      </w:r>
      <w:r w:rsidRPr="00C959F8">
        <w:rPr>
          <w:rFonts w:eastAsia="Calibri"/>
        </w:rPr>
        <w:tab/>
        <w:t>2023. augusztus 28.</w:t>
      </w:r>
    </w:p>
    <w:p w14:paraId="7A421453" w14:textId="61112F8B" w:rsidR="004B3901" w:rsidRPr="00C959F8" w:rsidRDefault="004B3901" w:rsidP="00683AF0">
      <w:pPr>
        <w:spacing w:after="0" w:line="240" w:lineRule="auto"/>
        <w:jc w:val="both"/>
      </w:pPr>
      <w:r w:rsidRPr="00C959F8">
        <w:t xml:space="preserve">A polgármester elmondja, hogy a beszámoló során kívánt szót adni a települési főépítésznek, és a forgalmi rend készítőjének, azonban mindkét meghívott jelezte telefonon, hogy az autópályán kialakult forgalmi akadály miatt nem érkeznek időben. Amint megérkeznek, a polgármester rá fog térni </w:t>
      </w:r>
      <w:proofErr w:type="gramStart"/>
      <w:r w:rsidRPr="00C959F8">
        <w:t>ezen</w:t>
      </w:r>
      <w:proofErr w:type="gramEnd"/>
      <w:r w:rsidRPr="00C959F8">
        <w:t xml:space="preserve"> kérdéskörök tárgyalására.</w:t>
      </w:r>
    </w:p>
    <w:p w14:paraId="76ACEC58" w14:textId="77777777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</w:p>
    <w:p w14:paraId="62F3E01B" w14:textId="3729B592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  <w:r w:rsidRPr="00C959F8">
        <w:t>Kér</w:t>
      </w:r>
      <w:r w:rsidR="004B3901" w:rsidRPr="00C959F8">
        <w:t>i</w:t>
      </w:r>
      <w:r w:rsidRPr="00C959F8">
        <w:t xml:space="preserve"> a </w:t>
      </w:r>
      <w:r w:rsidR="004B3901" w:rsidRPr="00C959F8">
        <w:t>tisztelt</w:t>
      </w:r>
      <w:r w:rsidRPr="00C959F8">
        <w:t xml:space="preserve"> </w:t>
      </w:r>
      <w:r w:rsidR="004B3901" w:rsidRPr="00C959F8">
        <w:t>k</w:t>
      </w:r>
      <w:r w:rsidRPr="00C959F8">
        <w:t>épviselő-testületet a beszámoló elfogadására.</w:t>
      </w:r>
    </w:p>
    <w:p w14:paraId="42D9A325" w14:textId="77777777" w:rsidR="004B3901" w:rsidRPr="00C959F8" w:rsidRDefault="004B3901" w:rsidP="00060D3B">
      <w:pPr>
        <w:pStyle w:val="Listaszerbekezds"/>
        <w:spacing w:after="0" w:line="240" w:lineRule="auto"/>
        <w:ind w:left="0"/>
        <w:jc w:val="both"/>
      </w:pPr>
    </w:p>
    <w:p w14:paraId="726F6E2A" w14:textId="4A34162A" w:rsidR="004B3901" w:rsidRPr="00C959F8" w:rsidRDefault="004B3901" w:rsidP="00060D3B">
      <w:pPr>
        <w:pStyle w:val="Listaszerbekezds"/>
        <w:spacing w:after="0" w:line="240" w:lineRule="auto"/>
        <w:ind w:left="0"/>
        <w:jc w:val="both"/>
      </w:pPr>
      <w:r w:rsidRPr="00C959F8">
        <w:t>Szakos Géza képviselő szót kér, mivel vannak még kérdései, amelyek nem kerültek megválaszolásra a beszámoló során.</w:t>
      </w:r>
      <w:r w:rsidR="001F6AC7" w:rsidRPr="00C959F8">
        <w:t xml:space="preserve"> Kérdezi, hogy a bölcsőde építése milyen fázisban van.</w:t>
      </w:r>
    </w:p>
    <w:p w14:paraId="689DD3A6" w14:textId="77777777" w:rsidR="001F6AC7" w:rsidRPr="00C959F8" w:rsidRDefault="001F6AC7" w:rsidP="00060D3B">
      <w:pPr>
        <w:pStyle w:val="Listaszerbekezds"/>
        <w:spacing w:after="0" w:line="240" w:lineRule="auto"/>
        <w:ind w:left="0"/>
        <w:jc w:val="both"/>
      </w:pPr>
    </w:p>
    <w:p w14:paraId="2C16A06F" w14:textId="6920E60C" w:rsidR="001F6AC7" w:rsidRPr="00C959F8" w:rsidRDefault="001F6AC7" w:rsidP="00060D3B">
      <w:pPr>
        <w:pStyle w:val="Listaszerbekezds"/>
        <w:spacing w:after="0" w:line="240" w:lineRule="auto"/>
        <w:ind w:left="0"/>
        <w:jc w:val="both"/>
      </w:pPr>
      <w:proofErr w:type="spellStart"/>
      <w:r w:rsidRPr="00C959F8">
        <w:t>Hiltser</w:t>
      </w:r>
      <w:proofErr w:type="spellEnd"/>
      <w:r w:rsidRPr="00C959F8">
        <w:t xml:space="preserve"> Mátyás alpolgármester elmondja, hogy belső munkálatok folynak, várhatóan a héten </w:t>
      </w:r>
      <w:r w:rsidR="000A4CF8" w:rsidRPr="00C959F8">
        <w:t>végeznek a burkolók.</w:t>
      </w:r>
    </w:p>
    <w:p w14:paraId="4C3F5EBF" w14:textId="77777777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</w:p>
    <w:p w14:paraId="6A7F7784" w14:textId="40CA6DCC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lastRenderedPageBreak/>
        <w:t>Szakos Géza képviselő következő kérdése, hogy miért van akkora gaz a bölcsőde környékén.</w:t>
      </w:r>
    </w:p>
    <w:p w14:paraId="0D02F554" w14:textId="77777777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</w:p>
    <w:p w14:paraId="659CA1BF" w14:textId="6AD0D5AC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>A polgármester elmondja, hogy a munka ki van adva, a zöldterület-gondozó kollégák oda fognak érni hamarosan.</w:t>
      </w:r>
    </w:p>
    <w:p w14:paraId="2D3E7AB0" w14:textId="77777777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</w:p>
    <w:p w14:paraId="77873CE2" w14:textId="3887EBBD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>Szakos Géza képviselő kérdezi, hogy a Kossuth utca felújítása hol tart.</w:t>
      </w:r>
    </w:p>
    <w:p w14:paraId="22192A1C" w14:textId="77777777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</w:p>
    <w:p w14:paraId="25CAF1C9" w14:textId="3A238DD6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>A polgármester elmondja, hogy a TOP_PLUSZ pályázatok 1. mérföldkő teljesítéséhez szükséges dokumentáció összeállításának szakaszában vannak.</w:t>
      </w:r>
    </w:p>
    <w:p w14:paraId="39A4A47B" w14:textId="77777777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</w:p>
    <w:p w14:paraId="424B0310" w14:textId="1EB16954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>Mivel több kérdés, észrevétel nem érkezett, a polgármester szavazásra teszi fel a beszámoló elfogadását.</w:t>
      </w:r>
    </w:p>
    <w:p w14:paraId="40E95AA1" w14:textId="77777777" w:rsidR="00060D3B" w:rsidRPr="00C959F8" w:rsidRDefault="00060D3B" w:rsidP="00060D3B">
      <w:pPr>
        <w:pStyle w:val="Listaszerbekezds"/>
        <w:spacing w:after="0" w:line="240" w:lineRule="auto"/>
        <w:jc w:val="both"/>
      </w:pPr>
    </w:p>
    <w:p w14:paraId="2F88FB99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3 igen, 1 nem szavazattal és 1 tartózkodással </w:t>
      </w:r>
      <w:r w:rsidRPr="00C959F8">
        <w:rPr>
          <w:rFonts w:eastAsia="Calibri"/>
        </w:rPr>
        <w:t>az alábbi határozatot hozta:</w:t>
      </w:r>
    </w:p>
    <w:p w14:paraId="3528DEF8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</w:p>
    <w:p w14:paraId="7BFEA762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141/2023. (VIII. 15.) határozat</w:t>
      </w:r>
    </w:p>
    <w:p w14:paraId="246F009E" w14:textId="77777777" w:rsidR="00060D3B" w:rsidRPr="00C959F8" w:rsidRDefault="00060D3B" w:rsidP="00060D3B">
      <w:pPr>
        <w:spacing w:after="0"/>
        <w:jc w:val="both"/>
      </w:pPr>
    </w:p>
    <w:p w14:paraId="5177848A" w14:textId="77777777" w:rsidR="00060D3B" w:rsidRPr="00C959F8" w:rsidRDefault="00060D3B" w:rsidP="00060D3B">
      <w:pPr>
        <w:spacing w:after="0"/>
        <w:jc w:val="both"/>
      </w:pPr>
      <w:r w:rsidRPr="00C959F8">
        <w:t>Bezenye Községi Önkormányzat Képviselő-testülete az SZMSZ 6. számú melléklete szerinti szóbeli beszámolót elfogadja.</w:t>
      </w:r>
    </w:p>
    <w:p w14:paraId="7124857C" w14:textId="77777777" w:rsidR="00060D3B" w:rsidRPr="00C959F8" w:rsidRDefault="00060D3B" w:rsidP="00060D3B">
      <w:pPr>
        <w:spacing w:after="0"/>
        <w:jc w:val="both"/>
      </w:pPr>
    </w:p>
    <w:p w14:paraId="2121E0B5" w14:textId="77777777" w:rsidR="00060D3B" w:rsidRPr="00C959F8" w:rsidRDefault="00060D3B" w:rsidP="00060D3B">
      <w:pPr>
        <w:spacing w:after="0"/>
        <w:jc w:val="both"/>
      </w:pPr>
      <w:r w:rsidRPr="00C959F8">
        <w:t>Felelős:</w:t>
      </w:r>
      <w:r w:rsidRPr="00C959F8">
        <w:tab/>
        <w:t xml:space="preserve"> Márkus Erika polgármester</w:t>
      </w:r>
    </w:p>
    <w:p w14:paraId="2BB64092" w14:textId="77777777" w:rsidR="00060D3B" w:rsidRPr="00C959F8" w:rsidRDefault="00060D3B" w:rsidP="00060D3B">
      <w:pPr>
        <w:spacing w:after="0"/>
        <w:jc w:val="both"/>
      </w:pPr>
      <w:r w:rsidRPr="00C959F8">
        <w:t xml:space="preserve">Határidő: </w:t>
      </w:r>
      <w:r w:rsidRPr="00C959F8">
        <w:tab/>
        <w:t>azonnal</w:t>
      </w:r>
    </w:p>
    <w:p w14:paraId="57BE5FBC" w14:textId="5480D4B9" w:rsidR="005B720D" w:rsidRPr="00C959F8" w:rsidRDefault="005B720D" w:rsidP="00060D3B">
      <w:pPr>
        <w:spacing w:after="0" w:line="240" w:lineRule="auto"/>
        <w:jc w:val="both"/>
      </w:pPr>
    </w:p>
    <w:p w14:paraId="3ECA0A10" w14:textId="77777777" w:rsidR="00EB42F5" w:rsidRPr="00C959F8" w:rsidRDefault="00EB42F5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51C35B3" w14:textId="563BCC2E" w:rsidR="00513651" w:rsidRPr="00C959F8" w:rsidRDefault="00055AA9" w:rsidP="00513651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>Beszámoló a Bezenye SE I. félévi elszámolásáról</w:t>
      </w:r>
    </w:p>
    <w:p w14:paraId="20CB214C" w14:textId="77777777" w:rsidR="00EB42F5" w:rsidRPr="00C959F8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70F26404" w14:textId="242257B7" w:rsidR="00697285" w:rsidRPr="00C959F8" w:rsidRDefault="00EB42F5" w:rsidP="00697285">
      <w:pPr>
        <w:jc w:val="both"/>
      </w:pPr>
      <w:r w:rsidRPr="00C959F8">
        <w:t>Márkus Erika polgármester ismerteti az előterjesztés szövegét, melyet minden képviselő és bizot</w:t>
      </w:r>
      <w:r w:rsidR="00D17F37" w:rsidRPr="00C959F8">
        <w:t>tsági tag előzetesen megkapott.</w:t>
      </w:r>
    </w:p>
    <w:p w14:paraId="2F1A80A0" w14:textId="00A1E345" w:rsidR="0010429A" w:rsidRPr="00C959F8" w:rsidRDefault="0010429A" w:rsidP="003F7E9C">
      <w:pPr>
        <w:jc w:val="both"/>
      </w:pPr>
      <w:r w:rsidRPr="00C959F8">
        <w:t xml:space="preserve">A polgármester </w:t>
      </w:r>
      <w:r w:rsidR="00990D9F" w:rsidRPr="00C959F8">
        <w:t>megköszöni a</w:t>
      </w:r>
      <w:r w:rsidR="00697285" w:rsidRPr="00C959F8">
        <w:t xml:space="preserve"> </w:t>
      </w:r>
      <w:r w:rsidR="00055AA9" w:rsidRPr="00C959F8">
        <w:t>Bezenye SE elnökének</w:t>
      </w:r>
      <w:r w:rsidR="00697285" w:rsidRPr="00C959F8">
        <w:t xml:space="preserve"> munkáját</w:t>
      </w:r>
      <w:r w:rsidR="00990D9F" w:rsidRPr="00C959F8">
        <w:t xml:space="preserve">, és </w:t>
      </w:r>
      <w:r w:rsidRPr="00C959F8">
        <w:t>kérdezi, hogy van-e kérdés, észrevétel.</w:t>
      </w:r>
    </w:p>
    <w:p w14:paraId="26C53F5C" w14:textId="21ECC3FC" w:rsidR="0010429A" w:rsidRPr="00C959F8" w:rsidRDefault="0010429A" w:rsidP="003F7E9C">
      <w:pPr>
        <w:jc w:val="both"/>
      </w:pPr>
      <w:r w:rsidRPr="00C959F8">
        <w:t xml:space="preserve">Mivel kérdés, észrevétel nem érkezett, a polgármester szavazásra teszi fel a </w:t>
      </w:r>
      <w:r w:rsidR="00513651" w:rsidRPr="00C959F8">
        <w:t xml:space="preserve">napirendi pontot. </w:t>
      </w:r>
    </w:p>
    <w:p w14:paraId="781C7FF7" w14:textId="3D1375AA" w:rsidR="0010429A" w:rsidRPr="00C959F8" w:rsidRDefault="0010429A" w:rsidP="0010429A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055AA9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786614DF" w14:textId="77777777" w:rsidR="0010429A" w:rsidRPr="00C959F8" w:rsidRDefault="0010429A" w:rsidP="0010429A">
      <w:pPr>
        <w:spacing w:after="0" w:line="240" w:lineRule="auto"/>
        <w:jc w:val="both"/>
      </w:pPr>
    </w:p>
    <w:p w14:paraId="3586AAD1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142/2023. (VIII. 15.) határozat</w:t>
      </w:r>
    </w:p>
    <w:p w14:paraId="0A53DBF0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  <w:u w:val="single"/>
        </w:rPr>
      </w:pPr>
    </w:p>
    <w:p w14:paraId="4E29341E" w14:textId="77777777" w:rsidR="00055AA9" w:rsidRPr="00C959F8" w:rsidRDefault="00055AA9" w:rsidP="00055AA9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Képviselő-testülete a Bezenye SE 2023. I. félévi beszámolóját elfogadja.</w:t>
      </w:r>
    </w:p>
    <w:p w14:paraId="1DC14A01" w14:textId="77777777" w:rsidR="00055AA9" w:rsidRPr="00C959F8" w:rsidRDefault="00055AA9" w:rsidP="00055AA9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1B40B972" w14:textId="77777777" w:rsidR="00055AA9" w:rsidRPr="00C959F8" w:rsidRDefault="00055AA9" w:rsidP="00055AA9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1D16FCEB" w14:textId="77777777" w:rsidR="00055AA9" w:rsidRPr="00C959F8" w:rsidRDefault="00055AA9" w:rsidP="00055AA9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29A65A41" w14:textId="77777777" w:rsidR="00FD0B97" w:rsidRPr="00C959F8" w:rsidRDefault="00FD0B97" w:rsidP="00FD0B97">
      <w:pPr>
        <w:spacing w:after="0" w:line="240" w:lineRule="auto"/>
        <w:jc w:val="both"/>
      </w:pPr>
    </w:p>
    <w:p w14:paraId="6DE149AD" w14:textId="77777777" w:rsidR="00FD0B97" w:rsidRPr="00C959F8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0B1913D9" w14:textId="59871912" w:rsidR="00513651" w:rsidRPr="00C959F8" w:rsidRDefault="00822F06" w:rsidP="00513651">
      <w:pPr>
        <w:pStyle w:val="Listaszerbekezds"/>
        <w:tabs>
          <w:tab w:val="left" w:pos="284"/>
        </w:tabs>
        <w:spacing w:after="0" w:line="240" w:lineRule="auto"/>
      </w:pPr>
      <w:proofErr w:type="spellStart"/>
      <w:r w:rsidRPr="00C959F8">
        <w:rPr>
          <w:bCs/>
        </w:rPr>
        <w:t>Bursa</w:t>
      </w:r>
      <w:proofErr w:type="spellEnd"/>
      <w:r w:rsidRPr="00C959F8">
        <w:rPr>
          <w:bCs/>
        </w:rPr>
        <w:t xml:space="preserve"> Hungarica Ösztöndíjpályázathoz csatlakozás</w:t>
      </w:r>
    </w:p>
    <w:p w14:paraId="4B511AB3" w14:textId="77777777" w:rsidR="00B579CE" w:rsidRPr="00C959F8" w:rsidRDefault="00B579CE" w:rsidP="00B574E7">
      <w:pPr>
        <w:spacing w:after="0"/>
      </w:pPr>
    </w:p>
    <w:p w14:paraId="094A9E68" w14:textId="279128F8" w:rsidR="009276CF" w:rsidRPr="00C959F8" w:rsidRDefault="009276CF" w:rsidP="001058E1">
      <w:pPr>
        <w:jc w:val="both"/>
      </w:pPr>
      <w:r w:rsidRPr="00C959F8">
        <w:lastRenderedPageBreak/>
        <w:t xml:space="preserve">Márkus Erika polgármester ismerteti az előterjesztés szövegét, melyet minden képviselő és bizottsági tag előzetesen megkapott. </w:t>
      </w:r>
      <w:r w:rsidR="00D17F37" w:rsidRPr="00C959F8">
        <w:t xml:space="preserve">Elmondja, hogy a </w:t>
      </w:r>
      <w:r w:rsidR="00822F06" w:rsidRPr="00C959F8">
        <w:t>humán bizottság tárgyalta a napirendet, és felkéri a bizottság elnökét a javaslat ismertetésére</w:t>
      </w:r>
      <w:r w:rsidR="00D17F37" w:rsidRPr="00C959F8">
        <w:t>.</w:t>
      </w:r>
    </w:p>
    <w:p w14:paraId="6D470DF5" w14:textId="358BF799" w:rsidR="00822F06" w:rsidRPr="00C959F8" w:rsidRDefault="00822F06" w:rsidP="001058E1">
      <w:pPr>
        <w:jc w:val="both"/>
      </w:pPr>
      <w:r w:rsidRPr="00C959F8">
        <w:t xml:space="preserve">Kammerhofer Lívia bizottsági elnök elmondja, hogy a humán bizottság </w:t>
      </w:r>
      <w:proofErr w:type="gramStart"/>
      <w:r w:rsidRPr="00C959F8">
        <w:t>egyhangúlag</w:t>
      </w:r>
      <w:proofErr w:type="gramEnd"/>
      <w:r w:rsidRPr="00C959F8">
        <w:t xml:space="preserve"> a csatlakozás mellett foglalt állást, hiszen ezzel is tudja az önkormányzat segíteni a továbbtanuló bezenyei diákokat.</w:t>
      </w:r>
    </w:p>
    <w:p w14:paraId="7756E32B" w14:textId="5A0C4B2A" w:rsidR="009276CF" w:rsidRPr="00C959F8" w:rsidRDefault="009276CF" w:rsidP="009276CF">
      <w:pPr>
        <w:jc w:val="both"/>
      </w:pPr>
      <w:r w:rsidRPr="00C959F8">
        <w:t>A polgármester kérdezi, hogy van-e kérdés, észrevétel.</w:t>
      </w:r>
      <w:r w:rsidR="00822F06" w:rsidRPr="00C959F8">
        <w:t xml:space="preserve"> Mivel kérdés, észrevétel nem érkezett, szavazásra teszi fel a határozati javaslatot.</w:t>
      </w:r>
    </w:p>
    <w:p w14:paraId="1ECADC9D" w14:textId="067D0E41" w:rsidR="00DF13BE" w:rsidRPr="00C959F8" w:rsidRDefault="00DF13BE" w:rsidP="00DF13BE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822F06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Pr="00C959F8">
        <w:t xml:space="preserve">az alábbi </w:t>
      </w:r>
      <w:r w:rsidR="00481747" w:rsidRPr="00C959F8">
        <w:t>határozatot hozza</w:t>
      </w:r>
      <w:r w:rsidRPr="00C959F8">
        <w:t>:</w:t>
      </w:r>
    </w:p>
    <w:p w14:paraId="677E3006" w14:textId="77777777" w:rsidR="00DF13BE" w:rsidRPr="00C959F8" w:rsidRDefault="00DF13BE" w:rsidP="00DF13BE">
      <w:pPr>
        <w:spacing w:after="0" w:line="240" w:lineRule="auto"/>
        <w:jc w:val="both"/>
      </w:pPr>
    </w:p>
    <w:p w14:paraId="2ED0FD6E" w14:textId="77777777" w:rsidR="00497633" w:rsidRPr="00C959F8" w:rsidRDefault="00497633" w:rsidP="00497633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143/2023. (VIII. 15.) határozat</w:t>
      </w:r>
    </w:p>
    <w:p w14:paraId="22972780" w14:textId="77777777" w:rsidR="00497633" w:rsidRPr="00C959F8" w:rsidRDefault="00497633" w:rsidP="00497633">
      <w:pPr>
        <w:spacing w:after="0" w:line="240" w:lineRule="auto"/>
        <w:jc w:val="both"/>
        <w:rPr>
          <w:rFonts w:eastAsia="Calibri"/>
          <w:u w:val="single"/>
        </w:rPr>
      </w:pPr>
    </w:p>
    <w:p w14:paraId="1BD3185E" w14:textId="77777777" w:rsidR="00497633" w:rsidRPr="00C959F8" w:rsidRDefault="00497633" w:rsidP="00497633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 Testülete csatlakozni kíván a 2024. évi </w:t>
      </w:r>
      <w:proofErr w:type="spellStart"/>
      <w:r w:rsidRPr="00C959F8">
        <w:rPr>
          <w:rFonts w:eastAsia="Times New Roman"/>
          <w:lang w:eastAsia="hu-HU"/>
        </w:rPr>
        <w:t>Bursa</w:t>
      </w:r>
      <w:proofErr w:type="spellEnd"/>
      <w:r w:rsidRPr="00C959F8">
        <w:rPr>
          <w:rFonts w:eastAsia="Times New Roman"/>
          <w:lang w:eastAsia="hu-HU"/>
        </w:rPr>
        <w:t xml:space="preserve"> Hungarica Felsőoktatási Önkormányzat Ösztöndíjrendszerhez. Felhatalmazza Márkus Erika polgármestert, hogy a csatlakozási nyilatkozatot aláírja, és azt az Emberi Erőforrás Támogatáskezelő részére megküldje.</w:t>
      </w:r>
    </w:p>
    <w:p w14:paraId="0C5A90D7" w14:textId="77777777" w:rsidR="00497633" w:rsidRPr="00C959F8" w:rsidRDefault="00497633" w:rsidP="00497633">
      <w:pPr>
        <w:tabs>
          <w:tab w:val="num" w:pos="426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9732E8C" w14:textId="77777777" w:rsidR="00497633" w:rsidRPr="00C959F8" w:rsidRDefault="00497633" w:rsidP="00497633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Felelős: 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22CD6B4E" w14:textId="77777777" w:rsidR="00497633" w:rsidRPr="00C959F8" w:rsidRDefault="00497633" w:rsidP="00497633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2023. szeptember 30.</w:t>
      </w:r>
    </w:p>
    <w:p w14:paraId="682E8423" w14:textId="77777777" w:rsidR="00497633" w:rsidRPr="00C959F8" w:rsidRDefault="00497633" w:rsidP="00497633">
      <w:pPr>
        <w:spacing w:after="0" w:line="240" w:lineRule="auto"/>
        <w:ind w:left="1080"/>
        <w:jc w:val="both"/>
        <w:rPr>
          <w:rFonts w:eastAsia="Times New Roman"/>
          <w:lang w:eastAsia="hu-HU"/>
        </w:rPr>
      </w:pPr>
    </w:p>
    <w:p w14:paraId="5B901039" w14:textId="77777777" w:rsidR="00497633" w:rsidRPr="00C959F8" w:rsidRDefault="00497633" w:rsidP="00497633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Az Önkormányzat a felsőoktatási hallgatók számára, valamint a felsőoktatási tanulmányokat kezdő fiatalok részére kiírandó </w:t>
      </w:r>
      <w:proofErr w:type="spellStart"/>
      <w:r w:rsidRPr="00C959F8">
        <w:rPr>
          <w:rFonts w:eastAsia="Times New Roman"/>
          <w:lang w:eastAsia="hu-HU"/>
        </w:rPr>
        <w:t>Bursa</w:t>
      </w:r>
      <w:proofErr w:type="spellEnd"/>
      <w:r w:rsidRPr="00C959F8">
        <w:rPr>
          <w:rFonts w:eastAsia="Times New Roman"/>
          <w:lang w:eastAsia="hu-HU"/>
        </w:rPr>
        <w:t xml:space="preserve"> Hungarica Felsőoktatási Önkormányzati Ösztöndíjrendszer 2024.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 Feltételekben foglaltaknak megfelelően jár el.</w:t>
      </w:r>
    </w:p>
    <w:p w14:paraId="40CB4EEC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14:paraId="529F8302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Az Önkormányzat kötelezettséget vállal arra, hogy a </w:t>
      </w:r>
      <w:proofErr w:type="spellStart"/>
      <w:r w:rsidRPr="00C959F8">
        <w:rPr>
          <w:rFonts w:eastAsia="Times New Roman"/>
          <w:lang w:eastAsia="hu-HU"/>
        </w:rPr>
        <w:t>Bursa</w:t>
      </w:r>
      <w:proofErr w:type="spellEnd"/>
      <w:r w:rsidRPr="00C959F8">
        <w:rPr>
          <w:rFonts w:eastAsia="Times New Roman"/>
          <w:lang w:eastAsia="hu-HU"/>
        </w:rPr>
        <w:t xml:space="preserve"> Hungarica Felsőoktatási Önkormányzati Ösztöndíjrendszer 2024. évi fordulója keretében a beérkezett pályázatokat és a pályázatokról hozott döntését a https://www.eper.hu/eperbursa/onk/tonkbelep.aspx internet címen elérhető </w:t>
      </w:r>
      <w:proofErr w:type="spellStart"/>
      <w:r w:rsidRPr="00C959F8">
        <w:rPr>
          <w:rFonts w:eastAsia="Times New Roman"/>
          <w:lang w:eastAsia="hu-HU"/>
        </w:rPr>
        <w:t>EPER-Bursa</w:t>
      </w:r>
      <w:proofErr w:type="spellEnd"/>
      <w:r w:rsidRPr="00C959F8">
        <w:rPr>
          <w:rFonts w:eastAsia="Times New Roman"/>
          <w:lang w:eastAsia="hu-HU"/>
        </w:rPr>
        <w:t xml:space="preserve"> rendszerben rögzíti.</w:t>
      </w:r>
    </w:p>
    <w:p w14:paraId="4C71C44F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14:paraId="4384E9B5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Az Önkormányzat nyilatkozik arról, hogy az </w:t>
      </w:r>
      <w:proofErr w:type="spellStart"/>
      <w:r w:rsidRPr="00C959F8">
        <w:rPr>
          <w:rFonts w:eastAsia="Times New Roman"/>
          <w:lang w:eastAsia="hu-HU"/>
        </w:rPr>
        <w:t>EPER-Bursa</w:t>
      </w:r>
      <w:proofErr w:type="spellEnd"/>
      <w:r w:rsidRPr="00C959F8">
        <w:rPr>
          <w:rFonts w:eastAsia="Times New Roman"/>
          <w:lang w:eastAsia="hu-HU"/>
        </w:rPr>
        <w:t xml:space="preserve"> rendszerben az általa meghatározott és a pályázóktól bekért, a szociális körülmények igazolására fontosnak tartott nyilatkozatok és mellékletek nem állnak ellentétben a pályázati kiírás feltételeivel. </w:t>
      </w:r>
    </w:p>
    <w:p w14:paraId="5D06AAE1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14:paraId="63D669AE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Felelős: 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33A1204A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             </w:t>
      </w:r>
      <w:r w:rsidRPr="00C959F8">
        <w:rPr>
          <w:rFonts w:eastAsia="Times New Roman"/>
          <w:lang w:eastAsia="hu-HU"/>
        </w:rPr>
        <w:tab/>
        <w:t>Martinschich Mihály igazgatási ügyintéző</w:t>
      </w:r>
    </w:p>
    <w:p w14:paraId="476075D3" w14:textId="77777777" w:rsidR="00497633" w:rsidRPr="00C959F8" w:rsidRDefault="00497633" w:rsidP="0049763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2023. december 6.</w:t>
      </w:r>
    </w:p>
    <w:p w14:paraId="5A94E94E" w14:textId="77777777" w:rsidR="00497633" w:rsidRPr="00C959F8" w:rsidRDefault="00497633" w:rsidP="0049763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076DF44" w14:textId="77777777" w:rsidR="00497633" w:rsidRPr="00C959F8" w:rsidRDefault="00497633" w:rsidP="00497633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 Testülete a felsőoktatásban tanuló bezenyei hallgatók </w:t>
      </w:r>
      <w:proofErr w:type="spellStart"/>
      <w:r w:rsidRPr="00C959F8">
        <w:rPr>
          <w:rFonts w:eastAsia="Times New Roman"/>
          <w:lang w:eastAsia="hu-HU"/>
        </w:rPr>
        <w:t>Bursa</w:t>
      </w:r>
      <w:proofErr w:type="spellEnd"/>
      <w:r w:rsidRPr="00C959F8">
        <w:rPr>
          <w:rFonts w:eastAsia="Times New Roman"/>
          <w:lang w:eastAsia="hu-HU"/>
        </w:rPr>
        <w:t xml:space="preserve"> Hungarica Felsőoktatási Önkormányzati Ösztöndíjrendszerben történő </w:t>
      </w:r>
      <w:r w:rsidRPr="00C959F8">
        <w:rPr>
          <w:rFonts w:eastAsia="Times New Roman"/>
          <w:lang w:eastAsia="hu-HU"/>
        </w:rPr>
        <w:lastRenderedPageBreak/>
        <w:t>szociális támogatására az Önkormányzat 2024. évi költségvetésében – a beérkezett támogatási igények ismeretében – a fedezetet biztosítja.</w:t>
      </w:r>
    </w:p>
    <w:p w14:paraId="2B5FF8DD" w14:textId="77777777" w:rsidR="00497633" w:rsidRPr="00C959F8" w:rsidRDefault="00497633" w:rsidP="00497633">
      <w:pPr>
        <w:spacing w:after="0" w:line="240" w:lineRule="auto"/>
        <w:ind w:left="357"/>
        <w:contextualSpacing/>
        <w:jc w:val="both"/>
        <w:rPr>
          <w:rFonts w:eastAsia="Times New Roman"/>
          <w:lang w:eastAsia="hu-HU"/>
        </w:rPr>
      </w:pPr>
    </w:p>
    <w:p w14:paraId="1BDB0E54" w14:textId="77777777" w:rsidR="00497633" w:rsidRPr="00C959F8" w:rsidRDefault="00497633" w:rsidP="00497633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3DC17067" w14:textId="77777777" w:rsidR="00497633" w:rsidRPr="00C959F8" w:rsidRDefault="00497633" w:rsidP="00497633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 2024. évi költségvetés jóváhagyása</w:t>
      </w:r>
    </w:p>
    <w:p w14:paraId="793BB9F9" w14:textId="77777777" w:rsidR="00497633" w:rsidRPr="00C959F8" w:rsidRDefault="00497633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77777777" w:rsidR="00DF13BE" w:rsidRPr="00C959F8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1B27136" w14:textId="0769FCAA" w:rsidR="00ED5F43" w:rsidRPr="00C959F8" w:rsidRDefault="00997C29" w:rsidP="00ED5F43">
      <w:pPr>
        <w:pStyle w:val="Listaszerbekezds"/>
        <w:tabs>
          <w:tab w:val="left" w:pos="284"/>
        </w:tabs>
        <w:spacing w:after="0" w:line="240" w:lineRule="auto"/>
      </w:pPr>
      <w:r w:rsidRPr="00C959F8">
        <w:rPr>
          <w:bCs/>
        </w:rPr>
        <w:t>Szociális tüzelő rendelet</w:t>
      </w:r>
    </w:p>
    <w:p w14:paraId="11143452" w14:textId="77777777" w:rsidR="001058E1" w:rsidRPr="00C959F8" w:rsidRDefault="001058E1" w:rsidP="00B574E7">
      <w:pPr>
        <w:spacing w:after="0"/>
        <w:jc w:val="both"/>
      </w:pPr>
    </w:p>
    <w:p w14:paraId="496C8EB1" w14:textId="761CABC4" w:rsidR="001058E1" w:rsidRPr="00C959F8" w:rsidRDefault="004E4C02" w:rsidP="001058E1">
      <w:pPr>
        <w:jc w:val="both"/>
      </w:pPr>
      <w:r w:rsidRPr="00C959F8">
        <w:t xml:space="preserve">A polgármester ismerteti a </w:t>
      </w:r>
      <w:r w:rsidR="00997C29" w:rsidRPr="00C959F8">
        <w:t>rendelet tervezet</w:t>
      </w:r>
      <w:r w:rsidRPr="00C959F8">
        <w:t xml:space="preserve"> szövegét, melyet minden képviselő és bizottsági tag előzetesen megkapott. </w:t>
      </w:r>
      <w:r w:rsidR="005C45B4" w:rsidRPr="00C959F8">
        <w:t xml:space="preserve">Elmondja, hogy </w:t>
      </w:r>
      <w:r w:rsidR="00997C29" w:rsidRPr="00C959F8">
        <w:t xml:space="preserve">az előző évhez képest annyi változás történt, hogy mivel korábban </w:t>
      </w:r>
      <w:r w:rsidR="0022601A" w:rsidRPr="00C959F8">
        <w:t>jutott hozzá az önkormányzat a tüzelőanyaghoz, a kérelem beadásának határidejét szeptember 1-15. között határozták meg</w:t>
      </w:r>
      <w:r w:rsidR="00D17F37" w:rsidRPr="00C959F8">
        <w:t>.</w:t>
      </w:r>
    </w:p>
    <w:p w14:paraId="087A17BC" w14:textId="226516E1" w:rsidR="007F0461" w:rsidRPr="00C959F8" w:rsidRDefault="007F0461" w:rsidP="001058E1">
      <w:pPr>
        <w:jc w:val="both"/>
      </w:pPr>
      <w:r w:rsidRPr="00C959F8">
        <w:t>A polgármester kérdezi, hogy van-e kérdés, észrevétel a</w:t>
      </w:r>
      <w:r w:rsidR="0022601A" w:rsidRPr="00C959F8">
        <w:t xml:space="preserve"> tervezettel </w:t>
      </w:r>
      <w:r w:rsidRPr="00C959F8">
        <w:t>kapcsolatosan.</w:t>
      </w:r>
    </w:p>
    <w:p w14:paraId="6B5D68AE" w14:textId="03FC09A8" w:rsidR="00117FD4" w:rsidRPr="00C959F8" w:rsidRDefault="00ED5F43" w:rsidP="009276CF">
      <w:pPr>
        <w:jc w:val="both"/>
      </w:pPr>
      <w:r w:rsidRPr="00C959F8">
        <w:t xml:space="preserve">Mivel </w:t>
      </w:r>
      <w:r w:rsidR="001058E1" w:rsidRPr="00C959F8">
        <w:t>kérdés, észrevétel nem érkezett,</w:t>
      </w:r>
      <w:r w:rsidRPr="00C959F8">
        <w:t xml:space="preserve"> a</w:t>
      </w:r>
      <w:r w:rsidR="00117FD4" w:rsidRPr="00C959F8">
        <w:t xml:space="preserve"> polgármester</w:t>
      </w:r>
      <w:r w:rsidR="00D17F37" w:rsidRPr="00C959F8">
        <w:t xml:space="preserve"> </w:t>
      </w:r>
      <w:r w:rsidR="00117FD4" w:rsidRPr="00C959F8">
        <w:t xml:space="preserve">szavazásra teszi fel </w:t>
      </w:r>
      <w:r w:rsidR="0022601A" w:rsidRPr="00C959F8">
        <w:t>a rendelet tervezetét.</w:t>
      </w:r>
    </w:p>
    <w:p w14:paraId="7985D0EC" w14:textId="49C3BC3C" w:rsidR="00117FD4" w:rsidRPr="00C959F8" w:rsidRDefault="00117FD4" w:rsidP="00117FD4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22601A" w:rsidRPr="00C959F8">
        <w:rPr>
          <w:i/>
        </w:rPr>
        <w:t>5</w:t>
      </w:r>
      <w:r w:rsidRPr="00C959F8">
        <w:rPr>
          <w:i/>
        </w:rPr>
        <w:t xml:space="preserve"> igen szavazattal</w:t>
      </w:r>
      <w:r w:rsidRPr="00C959F8">
        <w:t xml:space="preserve"> </w:t>
      </w:r>
      <w:r w:rsidR="0022601A" w:rsidRPr="00C959F8">
        <w:t>az alábbi rendeletet alkotja</w:t>
      </w:r>
      <w:r w:rsidRPr="00C959F8">
        <w:t>:</w:t>
      </w:r>
    </w:p>
    <w:p w14:paraId="1DACD55D" w14:textId="77777777" w:rsidR="00117FD4" w:rsidRPr="00C959F8" w:rsidRDefault="00117FD4" w:rsidP="00117FD4">
      <w:pPr>
        <w:spacing w:after="0" w:line="240" w:lineRule="auto"/>
        <w:jc w:val="both"/>
      </w:pPr>
    </w:p>
    <w:p w14:paraId="08487E22" w14:textId="2363F940" w:rsidR="009276CF" w:rsidRPr="00C959F8" w:rsidRDefault="001058E1" w:rsidP="009276CF">
      <w:p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1</w:t>
      </w:r>
      <w:r w:rsidR="0022601A" w:rsidRPr="00C959F8">
        <w:rPr>
          <w:b/>
          <w:u w:val="single"/>
        </w:rPr>
        <w:t>3</w:t>
      </w:r>
      <w:r w:rsidR="00F40141" w:rsidRPr="00C959F8">
        <w:rPr>
          <w:b/>
          <w:u w:val="single"/>
        </w:rPr>
        <w:t xml:space="preserve">/2023. </w:t>
      </w:r>
      <w:r w:rsidR="00480A60" w:rsidRPr="00C959F8">
        <w:rPr>
          <w:b/>
          <w:u w:val="single"/>
        </w:rPr>
        <w:t>(VIII. 1</w:t>
      </w:r>
      <w:r w:rsidR="0022601A" w:rsidRPr="00C959F8">
        <w:rPr>
          <w:b/>
          <w:u w:val="single"/>
        </w:rPr>
        <w:t>6</w:t>
      </w:r>
      <w:r w:rsidR="00480A60" w:rsidRPr="00C959F8">
        <w:rPr>
          <w:b/>
          <w:u w:val="single"/>
        </w:rPr>
        <w:t xml:space="preserve">.) </w:t>
      </w:r>
      <w:r w:rsidR="0022601A" w:rsidRPr="00C959F8">
        <w:rPr>
          <w:b/>
          <w:u w:val="single"/>
        </w:rPr>
        <w:t>önkormányzati rendelet</w:t>
      </w:r>
    </w:p>
    <w:p w14:paraId="411AFC9C" w14:textId="77777777" w:rsidR="001058E1" w:rsidRPr="00C959F8" w:rsidRDefault="001058E1" w:rsidP="001058E1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294D5CE6" w14:textId="58EA7D47" w:rsidR="00D03CDB" w:rsidRPr="00C959F8" w:rsidRDefault="0022601A" w:rsidP="00117FD4">
      <w:r w:rsidRPr="00C959F8">
        <w:t>Bezenye Községi Önkormányzat Képviselő-testülete a szociális tüzelőanyag juttatásról szóló önkormányzati rendelet</w:t>
      </w:r>
      <w:r w:rsidR="00A06A7B" w:rsidRPr="00C959F8">
        <w:t>ét – a melléklet szerinti tartalommal -</w:t>
      </w:r>
      <w:r w:rsidRPr="00C959F8">
        <w:t xml:space="preserve"> megalkotja.</w:t>
      </w:r>
    </w:p>
    <w:p w14:paraId="4AAA6B91" w14:textId="77777777" w:rsidR="0022601A" w:rsidRPr="00C959F8" w:rsidRDefault="0022601A" w:rsidP="00117FD4"/>
    <w:p w14:paraId="41EB9A40" w14:textId="77777777" w:rsidR="00117FD4" w:rsidRPr="00C959F8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C1EEB75" w14:textId="7F0F388D" w:rsidR="008813DC" w:rsidRPr="00C959F8" w:rsidRDefault="00473806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>Integrált Települési Vízgazdálkodási Terv (ITVT)</w:t>
      </w:r>
    </w:p>
    <w:p w14:paraId="5D8BF378" w14:textId="77777777" w:rsidR="00117FD4" w:rsidRPr="00C959F8" w:rsidRDefault="00117FD4" w:rsidP="00117FD4"/>
    <w:p w14:paraId="3171E27A" w14:textId="0C23182A" w:rsidR="00212FED" w:rsidRPr="00C959F8" w:rsidRDefault="00142A72" w:rsidP="008813DC">
      <w:pPr>
        <w:jc w:val="both"/>
      </w:pPr>
      <w:r w:rsidRPr="00C959F8">
        <w:t xml:space="preserve">A polgármester ismerteti az előterjesztés szövegét, melyet minden képviselő és bizottsági tag előzetesen megkapott. Elmondja, hogy </w:t>
      </w:r>
      <w:r w:rsidR="001D31A7" w:rsidRPr="00C959F8">
        <w:t>az ITVT az Élhető települések pályázat 1. mérföldkövének teljesítéséhez szükséges.</w:t>
      </w:r>
    </w:p>
    <w:p w14:paraId="19AD4B9F" w14:textId="3C527B4A" w:rsidR="001D31A7" w:rsidRPr="00C959F8" w:rsidRDefault="001D31A7" w:rsidP="008813DC">
      <w:pPr>
        <w:jc w:val="both"/>
      </w:pPr>
      <w:r w:rsidRPr="00C959F8">
        <w:t xml:space="preserve">Nusser Györgyné képviselő elmondja, hogy apróbb hibákat talált a szövegezésben. A 31. oldalon Bezenye településnév helyett más település neve található. A 35. oldalon városkép szerepel, szerinte falukép kellene, hogy szerepeljen a szövegben. Továbbá kéri, hogy a polgármester nézzen utána, hogy van-e vízkár elhárítási terve az önkormányzatnak, illetve ha van, összhangban áll-e az </w:t>
      </w:r>
      <w:proofErr w:type="spellStart"/>
      <w:r w:rsidRPr="00C959F8">
        <w:t>ITVT-vel</w:t>
      </w:r>
      <w:proofErr w:type="spellEnd"/>
      <w:r w:rsidRPr="00C959F8">
        <w:t>.</w:t>
      </w:r>
    </w:p>
    <w:p w14:paraId="4D2ADB40" w14:textId="44C8B4D2" w:rsidR="00142A72" w:rsidRPr="00C959F8" w:rsidRDefault="00F60DFC" w:rsidP="00142A72">
      <w:pPr>
        <w:jc w:val="both"/>
      </w:pPr>
      <w:r w:rsidRPr="00C959F8">
        <w:t xml:space="preserve">Mivel </w:t>
      </w:r>
      <w:r w:rsidR="001D31A7" w:rsidRPr="00C959F8">
        <w:t xml:space="preserve">több </w:t>
      </w:r>
      <w:r w:rsidRPr="00C959F8">
        <w:t>kérdés, észrevétel nem érkezett, a</w:t>
      </w:r>
      <w:r w:rsidR="00142A72" w:rsidRPr="00C959F8">
        <w:t xml:space="preserve"> polgármester szavazásra teszi fel </w:t>
      </w:r>
      <w:r w:rsidRPr="00C959F8">
        <w:t>a</w:t>
      </w:r>
      <w:r w:rsidR="00142A72" w:rsidRPr="00C959F8">
        <w:t xml:space="preserve"> határozati javaslatot.</w:t>
      </w:r>
    </w:p>
    <w:p w14:paraId="497683E9" w14:textId="08C8420D" w:rsidR="00AA7918" w:rsidRPr="00C959F8" w:rsidRDefault="00AA7918" w:rsidP="00AA7918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1D31A7" w:rsidRPr="00C959F8">
        <w:rPr>
          <w:i/>
        </w:rPr>
        <w:t>5</w:t>
      </w:r>
      <w:r w:rsidRPr="00C959F8">
        <w:rPr>
          <w:i/>
        </w:rPr>
        <w:t xml:space="preserve"> igen szavazattal</w:t>
      </w:r>
      <w:r w:rsidRPr="00C959F8">
        <w:t xml:space="preserve"> az alábbi határozatot hozza:</w:t>
      </w:r>
    </w:p>
    <w:p w14:paraId="23B37767" w14:textId="77777777" w:rsidR="00B574E7" w:rsidRPr="00C959F8" w:rsidRDefault="00B574E7" w:rsidP="008C3B12">
      <w:pPr>
        <w:spacing w:after="0" w:line="240" w:lineRule="auto"/>
        <w:jc w:val="both"/>
      </w:pPr>
    </w:p>
    <w:p w14:paraId="3F7E1D6A" w14:textId="77777777" w:rsidR="001D31A7" w:rsidRPr="00C959F8" w:rsidRDefault="001D31A7" w:rsidP="001D31A7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144/2023. (VIII. 15.) határozat</w:t>
      </w:r>
    </w:p>
    <w:p w14:paraId="643B46C5" w14:textId="77777777" w:rsidR="001D31A7" w:rsidRPr="00C959F8" w:rsidRDefault="001D31A7" w:rsidP="001D31A7">
      <w:pPr>
        <w:spacing w:after="0" w:line="240" w:lineRule="auto"/>
        <w:jc w:val="both"/>
        <w:rPr>
          <w:rFonts w:eastAsia="Calibri"/>
          <w:u w:val="single"/>
        </w:rPr>
      </w:pPr>
    </w:p>
    <w:p w14:paraId="5116D68C" w14:textId="77777777" w:rsidR="001D31A7" w:rsidRPr="00C959F8" w:rsidRDefault="001D31A7" w:rsidP="001D31A7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Képviselő-testülete a Bezenye település Integrált Települési Vízgazdálkodási Tervét megismerte, jóváhagyja.</w:t>
      </w:r>
    </w:p>
    <w:p w14:paraId="743190AC" w14:textId="77777777" w:rsidR="001D31A7" w:rsidRPr="00C959F8" w:rsidRDefault="001D31A7" w:rsidP="001D31A7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C881231" w14:textId="77777777" w:rsidR="001D31A7" w:rsidRPr="00C959F8" w:rsidRDefault="001D31A7" w:rsidP="001D31A7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Képviselő-testülete felhatalmazza a polgármestert az ITVT megküldésére az Észak-dunántúli Területi Vízgazdálkodási Tanács részére.</w:t>
      </w:r>
    </w:p>
    <w:p w14:paraId="7B2EB771" w14:textId="77777777" w:rsidR="001D31A7" w:rsidRPr="00C959F8" w:rsidRDefault="001D31A7" w:rsidP="001D31A7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A405B7E" w14:textId="77777777" w:rsidR="001D31A7" w:rsidRPr="00C959F8" w:rsidRDefault="001D31A7" w:rsidP="001D31A7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2202CAEA" w14:textId="77777777" w:rsidR="001D31A7" w:rsidRPr="00C959F8" w:rsidRDefault="001D31A7" w:rsidP="001D31A7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4EB3284A" w14:textId="49E70A2C" w:rsidR="00AA7918" w:rsidRPr="00C959F8" w:rsidRDefault="00AA7918" w:rsidP="00AA79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24"/>
          <w:lang w:eastAsia="hu-HU"/>
        </w:rPr>
      </w:pPr>
    </w:p>
    <w:p w14:paraId="5C30930D" w14:textId="472F5D34" w:rsidR="00B64AE3" w:rsidRPr="00C959F8" w:rsidRDefault="00B64AE3" w:rsidP="00B64AE3">
      <w:pPr>
        <w:spacing w:after="0" w:line="240" w:lineRule="auto"/>
        <w:jc w:val="both"/>
      </w:pPr>
    </w:p>
    <w:p w14:paraId="59CEF329" w14:textId="77777777" w:rsidR="002D0C13" w:rsidRPr="00C959F8" w:rsidRDefault="002D0C13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6373A7E" w14:textId="65FB5BA8" w:rsidR="008737A1" w:rsidRPr="00C959F8" w:rsidRDefault="00F00AC3" w:rsidP="008737A1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>Gördülő fejlesztési terv 2024-2038</w:t>
      </w:r>
    </w:p>
    <w:p w14:paraId="5FE009DA" w14:textId="77777777" w:rsidR="002D0C13" w:rsidRPr="00C959F8" w:rsidRDefault="002D0C13" w:rsidP="0043622D">
      <w:pPr>
        <w:spacing w:after="0"/>
      </w:pPr>
    </w:p>
    <w:p w14:paraId="00D7AD31" w14:textId="37932DF4" w:rsidR="009F7502" w:rsidRPr="00C959F8" w:rsidRDefault="002D0C13" w:rsidP="009F7502">
      <w:pPr>
        <w:jc w:val="both"/>
      </w:pPr>
      <w:r w:rsidRPr="00C959F8">
        <w:t>A polgármester ismerteti az előterjesztés szövegét, melyet minden képviselő és bizo</w:t>
      </w:r>
      <w:r w:rsidR="008737A1" w:rsidRPr="00C959F8">
        <w:t>ttsági tag előzetesen megkapott</w:t>
      </w:r>
      <w:r w:rsidR="00F60DFC" w:rsidRPr="00C959F8">
        <w:t xml:space="preserve">. </w:t>
      </w:r>
      <w:r w:rsidR="00AA7918" w:rsidRPr="00C959F8">
        <w:t>Elmondja, hogy</w:t>
      </w:r>
      <w:r w:rsidR="00565B59" w:rsidRPr="00C959F8">
        <w:t xml:space="preserve"> </w:t>
      </w:r>
      <w:r w:rsidR="00F00AC3" w:rsidRPr="00C959F8">
        <w:t>minden évben dönt a testület a gördülő fejlesztési terv jóváhagyásáról</w:t>
      </w:r>
      <w:r w:rsidR="00565B59" w:rsidRPr="00C959F8">
        <w:t>.</w:t>
      </w:r>
      <w:r w:rsidR="00F00AC3" w:rsidRPr="00C959F8">
        <w:t xml:space="preserve"> K</w:t>
      </w:r>
      <w:r w:rsidR="009F7502" w:rsidRPr="00C959F8">
        <w:t>érdezi, hogy van-e kérdés, észrevétel.</w:t>
      </w:r>
    </w:p>
    <w:p w14:paraId="6D1BF25C" w14:textId="42A335DD" w:rsidR="009F7502" w:rsidRPr="00C959F8" w:rsidRDefault="009F7502" w:rsidP="009F7502">
      <w:pPr>
        <w:jc w:val="both"/>
      </w:pPr>
      <w:r w:rsidRPr="00C959F8">
        <w:t xml:space="preserve">Mivel kérdés, észrevétel nem érkezett, a polgármester szavazásra teszi fel a </w:t>
      </w:r>
      <w:r w:rsidR="005C3B61" w:rsidRPr="00C959F8">
        <w:t>napirendi pontot.</w:t>
      </w:r>
    </w:p>
    <w:p w14:paraId="642DB127" w14:textId="2E3D26E0" w:rsidR="009F7502" w:rsidRPr="00C959F8" w:rsidRDefault="009F7502" w:rsidP="009F7502">
      <w:pPr>
        <w:spacing w:after="0" w:line="240" w:lineRule="auto"/>
        <w:jc w:val="both"/>
      </w:pPr>
      <w:r w:rsidRPr="00C959F8">
        <w:t>A képviselő-testület</w:t>
      </w:r>
      <w:r w:rsidR="00AA7918" w:rsidRPr="00C959F8">
        <w:rPr>
          <w:i/>
        </w:rPr>
        <w:t xml:space="preserve"> </w:t>
      </w:r>
      <w:proofErr w:type="gramStart"/>
      <w:r w:rsidR="00AA7918" w:rsidRPr="00C959F8">
        <w:rPr>
          <w:i/>
        </w:rPr>
        <w:t>egyhangúlag</w:t>
      </w:r>
      <w:proofErr w:type="gramEnd"/>
      <w:r w:rsidR="00AA7918" w:rsidRPr="00C959F8">
        <w:rPr>
          <w:i/>
        </w:rPr>
        <w:t xml:space="preserve">, </w:t>
      </w:r>
      <w:r w:rsidR="00F00AC3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47F2029A" w14:textId="77777777" w:rsidR="009F7502" w:rsidRPr="00C959F8" w:rsidRDefault="009F7502" w:rsidP="009F7502">
      <w:pPr>
        <w:spacing w:after="0" w:line="240" w:lineRule="auto"/>
        <w:jc w:val="both"/>
      </w:pPr>
    </w:p>
    <w:p w14:paraId="1EDA0A5E" w14:textId="77777777" w:rsidR="00F00AC3" w:rsidRPr="00C959F8" w:rsidRDefault="00F00AC3" w:rsidP="00F00AC3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145/2023. (VIII. 15.) határozat</w:t>
      </w:r>
    </w:p>
    <w:p w14:paraId="2DCC8AB9" w14:textId="77777777" w:rsidR="00F00AC3" w:rsidRPr="00C959F8" w:rsidRDefault="00F00AC3" w:rsidP="00F00AC3">
      <w:pPr>
        <w:spacing w:after="0" w:line="240" w:lineRule="auto"/>
        <w:jc w:val="both"/>
        <w:rPr>
          <w:rFonts w:eastAsia="Calibri"/>
          <w:u w:val="single"/>
        </w:rPr>
      </w:pPr>
    </w:p>
    <w:p w14:paraId="1AF29521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</w:t>
      </w:r>
      <w:r w:rsidRPr="00C959F8">
        <w:rPr>
          <w:rFonts w:eastAsia="Times New Roman"/>
          <w:szCs w:val="20"/>
          <w:lang w:eastAsia="hu-HU"/>
        </w:rPr>
        <w:t xml:space="preserve">testülete – mint ellátásért felelős - a víziközmű-szolgáltatásról szóló 2011. évi CCIX. törvény (a továbbiakban: </w:t>
      </w:r>
      <w:proofErr w:type="spellStart"/>
      <w:r w:rsidRPr="00C959F8">
        <w:rPr>
          <w:rFonts w:eastAsia="Times New Roman"/>
          <w:szCs w:val="20"/>
          <w:lang w:eastAsia="hu-HU"/>
        </w:rPr>
        <w:t>Vksztv</w:t>
      </w:r>
      <w:proofErr w:type="spellEnd"/>
      <w:r w:rsidRPr="00C959F8">
        <w:rPr>
          <w:rFonts w:eastAsia="Times New Roman"/>
          <w:szCs w:val="20"/>
          <w:lang w:eastAsia="hu-HU"/>
        </w:rPr>
        <w:t xml:space="preserve">.) 11. § (2) bekezdése alapján megbízza az </w:t>
      </w:r>
      <w:proofErr w:type="spellStart"/>
      <w:r w:rsidRPr="00C959F8">
        <w:rPr>
          <w:rFonts w:eastAsia="Times New Roman"/>
          <w:szCs w:val="20"/>
          <w:lang w:eastAsia="hu-HU"/>
        </w:rPr>
        <w:t>Aqua</w:t>
      </w:r>
      <w:proofErr w:type="spellEnd"/>
      <w:r w:rsidRPr="00C959F8">
        <w:rPr>
          <w:rFonts w:eastAsia="Times New Roman"/>
          <w:szCs w:val="20"/>
          <w:lang w:eastAsia="hu-HU"/>
        </w:rPr>
        <w:t xml:space="preserve"> Szolgáltató Kft-t a </w:t>
      </w:r>
      <w:proofErr w:type="spellStart"/>
      <w:r w:rsidRPr="00C959F8">
        <w:rPr>
          <w:rFonts w:eastAsia="Times New Roman"/>
          <w:szCs w:val="20"/>
          <w:lang w:eastAsia="hu-HU"/>
        </w:rPr>
        <w:t>viziközművek</w:t>
      </w:r>
      <w:proofErr w:type="spellEnd"/>
      <w:r w:rsidRPr="00C959F8">
        <w:rPr>
          <w:rFonts w:eastAsia="Times New Roman"/>
          <w:szCs w:val="20"/>
          <w:lang w:eastAsia="hu-HU"/>
        </w:rPr>
        <w:t xml:space="preserve"> felújítására, pótlására és beruházására a 2024-2038. évekre vonatkozó gördülő fejlesztési terv elkészítésével az általa üzemeltetett mind a 9 db </w:t>
      </w:r>
      <w:proofErr w:type="spellStart"/>
      <w:r w:rsidRPr="00C959F8">
        <w:rPr>
          <w:rFonts w:eastAsia="Times New Roman"/>
          <w:szCs w:val="20"/>
          <w:lang w:eastAsia="hu-HU"/>
        </w:rPr>
        <w:t>viziközmű-rendszerre</w:t>
      </w:r>
      <w:proofErr w:type="spellEnd"/>
      <w:r w:rsidRPr="00C959F8">
        <w:rPr>
          <w:rFonts w:eastAsia="Times New Roman"/>
          <w:szCs w:val="20"/>
          <w:lang w:eastAsia="hu-HU"/>
        </w:rPr>
        <w:t xml:space="preserve"> vonatkozóan:</w:t>
      </w:r>
    </w:p>
    <w:p w14:paraId="674FD61F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Mosonmagyaróvár-Jánossomorja vízellátó rendszer (MJ-IV)</w:t>
      </w:r>
      <w:r w:rsidRPr="00C959F8">
        <w:rPr>
          <w:rFonts w:eastAsia="Times New Roman"/>
          <w:lang w:eastAsia="hu-HU"/>
        </w:rPr>
        <w:br/>
        <w:t>VKR - 11-04783-1-008-00-00</w:t>
      </w:r>
    </w:p>
    <w:p w14:paraId="7CD659DF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Jánossomorja-Hanságliget vízellátó rendszer (HL-IV)</w:t>
      </w:r>
      <w:r w:rsidRPr="00C959F8">
        <w:rPr>
          <w:rFonts w:eastAsia="Times New Roman"/>
          <w:lang w:eastAsia="hu-HU"/>
        </w:rPr>
        <w:br/>
        <w:t xml:space="preserve"> VKR - 11-29221-1-001-00-15</w:t>
      </w:r>
    </w:p>
    <w:p w14:paraId="4642AE75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Észak-szigetközi vízellátó rendszer (ÉSZ-IV) </w:t>
      </w:r>
      <w:r w:rsidRPr="00C959F8">
        <w:rPr>
          <w:rFonts w:eastAsia="Times New Roman"/>
          <w:lang w:eastAsia="hu-HU"/>
        </w:rPr>
        <w:br/>
        <w:t>VKR - 11-27739-1-005-01-01</w:t>
      </w:r>
    </w:p>
    <w:p w14:paraId="072B8E75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Közép-szigetközi vízellátó rendszer (KSZ-IV) </w:t>
      </w:r>
      <w:r w:rsidRPr="00C959F8">
        <w:rPr>
          <w:rFonts w:eastAsia="Times New Roman"/>
          <w:lang w:eastAsia="hu-HU"/>
        </w:rPr>
        <w:br/>
        <w:t>VKR - 11-26790-1-011-00-02</w:t>
      </w:r>
    </w:p>
    <w:p w14:paraId="2D04CAB7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Mosonmagyaróvári szennyvízelvezető és tisztító rendszer (MM-SZV) </w:t>
      </w:r>
      <w:r w:rsidRPr="00C959F8">
        <w:rPr>
          <w:rFonts w:eastAsia="Times New Roman"/>
          <w:lang w:eastAsia="hu-HU"/>
        </w:rPr>
        <w:br/>
        <w:t>VKR - 21-04783-1-005-00-06</w:t>
      </w:r>
    </w:p>
    <w:p w14:paraId="2BE18867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Jánossomorjai szennyvízelvezető és tisztító rendszer (JS-SZV) </w:t>
      </w:r>
      <w:r w:rsidRPr="00C959F8">
        <w:rPr>
          <w:rFonts w:eastAsia="Times New Roman"/>
          <w:lang w:eastAsia="hu-HU"/>
        </w:rPr>
        <w:br/>
        <w:t>VKR - 21-29221-1-004-00-03</w:t>
      </w:r>
    </w:p>
    <w:p w14:paraId="063A9A8F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Hegyeshalmi szennyvízelvezető és tisztító rendszer (HH-SZV) </w:t>
      </w:r>
      <w:r w:rsidRPr="00C959F8">
        <w:rPr>
          <w:rFonts w:eastAsia="Times New Roman"/>
          <w:lang w:eastAsia="hu-HU"/>
        </w:rPr>
        <w:br/>
        <w:t>VKR - 21-17905-1-001-00-07</w:t>
      </w:r>
    </w:p>
    <w:p w14:paraId="114809D6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Észak-szigetközi szennyvízelvezető és tisztító rendszer (ÉSZ-SZV) </w:t>
      </w:r>
      <w:r w:rsidRPr="00C959F8">
        <w:rPr>
          <w:rFonts w:eastAsia="Times New Roman"/>
          <w:lang w:eastAsia="hu-HU"/>
        </w:rPr>
        <w:br/>
        <w:t>VKR - 21-29805-1-005-01-10</w:t>
      </w:r>
    </w:p>
    <w:p w14:paraId="13AE1ED4" w14:textId="77777777" w:rsidR="00F00AC3" w:rsidRPr="00C959F8" w:rsidRDefault="00F00AC3" w:rsidP="00F00AC3">
      <w:pPr>
        <w:numPr>
          <w:ilvl w:val="1"/>
          <w:numId w:val="25"/>
        </w:numPr>
        <w:spacing w:after="0" w:line="240" w:lineRule="auto"/>
        <w:ind w:left="426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Közép-szigetközi szennyvízelvezető és tisztító rendszer (KSZ-SZV) </w:t>
      </w:r>
      <w:r w:rsidRPr="00C959F8">
        <w:rPr>
          <w:rFonts w:eastAsia="Times New Roman"/>
          <w:lang w:eastAsia="hu-HU"/>
        </w:rPr>
        <w:br/>
        <w:t>VKR - 21-14748-1-009-00-14</w:t>
      </w:r>
    </w:p>
    <w:p w14:paraId="19E15474" w14:textId="77777777" w:rsidR="00F00AC3" w:rsidRPr="00C959F8" w:rsidRDefault="00F00AC3" w:rsidP="00F00AC3">
      <w:pPr>
        <w:spacing w:after="0" w:line="240" w:lineRule="auto"/>
        <w:ind w:left="426"/>
        <w:rPr>
          <w:rFonts w:eastAsia="Times New Roman"/>
          <w:lang w:eastAsia="hu-HU"/>
        </w:rPr>
      </w:pPr>
    </w:p>
    <w:p w14:paraId="7471AAC6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 megbízza az AQUA Szolgáltató Kft. ügyvezetőjét, hogy helyette és képviseletében önállóan eljárjon és a gördülő fejlesztési </w:t>
      </w:r>
      <w:r w:rsidRPr="00C959F8">
        <w:rPr>
          <w:rFonts w:eastAsia="Times New Roman"/>
          <w:lang w:eastAsia="hu-HU"/>
        </w:rPr>
        <w:lastRenderedPageBreak/>
        <w:t>tervekkel kapcsolatos valamennyi dokumentumot, beadványt és nyilatkozatot önállóan megtegye.</w:t>
      </w:r>
    </w:p>
    <w:p w14:paraId="47B15674" w14:textId="77777777" w:rsidR="00F00AC3" w:rsidRPr="00C959F8" w:rsidRDefault="00F00AC3" w:rsidP="00F00AC3">
      <w:pPr>
        <w:spacing w:after="0" w:line="240" w:lineRule="auto"/>
        <w:ind w:left="66"/>
        <w:rPr>
          <w:rFonts w:eastAsia="Times New Roman"/>
          <w:lang w:eastAsia="hu-HU"/>
        </w:rPr>
      </w:pPr>
    </w:p>
    <w:p w14:paraId="794E88F6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 megbízza az AQUA Szolgáltató Kft. ügyvezetőjét, hogy amennyiben a későbbiekben szükségessé válik, a már jóváhagyott 2024-2038 gördülő fejlesztési tervek módosításait megtegye. Ehhez kapcsolódóan valamennyi módosítási javaslatot, dokumentumot, beadványt és nyilatkozatot önállóan megtegyen és a Magyar Energetikai és Közmű-szabályozási Hivatal felé teljeskörűen eljárjon. </w:t>
      </w:r>
    </w:p>
    <w:p w14:paraId="54E949FD" w14:textId="77777777" w:rsidR="00F00AC3" w:rsidRPr="00C959F8" w:rsidRDefault="00F00AC3" w:rsidP="00F00AC3">
      <w:pPr>
        <w:spacing w:after="0" w:line="240" w:lineRule="auto"/>
        <w:ind w:left="66"/>
        <w:rPr>
          <w:rFonts w:eastAsia="Times New Roman"/>
          <w:lang w:eastAsia="hu-HU"/>
        </w:rPr>
      </w:pPr>
    </w:p>
    <w:p w14:paraId="14C85C3C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Képviselő-testülete kikötés nélkül jóváhagyja az </w:t>
      </w:r>
      <w:proofErr w:type="spellStart"/>
      <w:r w:rsidRPr="00C959F8">
        <w:rPr>
          <w:rFonts w:eastAsia="Times New Roman"/>
          <w:lang w:eastAsia="hu-HU"/>
        </w:rPr>
        <w:t>Aqua</w:t>
      </w:r>
      <w:proofErr w:type="spellEnd"/>
      <w:r w:rsidRPr="00C959F8">
        <w:rPr>
          <w:rFonts w:eastAsia="Times New Roman"/>
          <w:lang w:eastAsia="hu-HU"/>
        </w:rPr>
        <w:t xml:space="preserve"> Szolgáltató Kft. által készített, a </w:t>
      </w:r>
      <w:proofErr w:type="spellStart"/>
      <w:r w:rsidRPr="00C959F8">
        <w:rPr>
          <w:rFonts w:eastAsia="Times New Roman"/>
          <w:lang w:eastAsia="hu-HU"/>
        </w:rPr>
        <w:t>viziközművek</w:t>
      </w:r>
      <w:proofErr w:type="spellEnd"/>
      <w:r w:rsidRPr="00C959F8">
        <w:rPr>
          <w:rFonts w:eastAsia="Times New Roman"/>
          <w:lang w:eastAsia="hu-HU"/>
        </w:rPr>
        <w:t xml:space="preserve"> felújítására, pótlására és beruházására vonatkozó 2024-2038. évi gördülő fejlesztési tervet.</w:t>
      </w:r>
    </w:p>
    <w:p w14:paraId="65871DCC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Képviselő-testülete megbízza </w:t>
      </w:r>
      <w:proofErr w:type="spellStart"/>
      <w:r w:rsidRPr="00C959F8">
        <w:rPr>
          <w:rFonts w:eastAsia="Times New Roman"/>
          <w:lang w:eastAsia="hu-HU"/>
        </w:rPr>
        <w:t>Aqua</w:t>
      </w:r>
      <w:proofErr w:type="spellEnd"/>
      <w:r w:rsidRPr="00C959F8">
        <w:rPr>
          <w:rFonts w:eastAsia="Times New Roman"/>
          <w:lang w:eastAsia="hu-HU"/>
        </w:rPr>
        <w:t xml:space="preserve"> Szolgáltató Kft. ügyvezetőjét, hogy nyújtsa be a Magyar Energetikai és Közmű-szabályozási Hivatal részére a </w:t>
      </w:r>
      <w:proofErr w:type="spellStart"/>
      <w:r w:rsidRPr="00C959F8">
        <w:rPr>
          <w:rFonts w:eastAsia="Times New Roman"/>
          <w:lang w:eastAsia="hu-HU"/>
        </w:rPr>
        <w:t>viziközmű</w:t>
      </w:r>
      <w:proofErr w:type="spellEnd"/>
      <w:r w:rsidRPr="00C959F8">
        <w:rPr>
          <w:rFonts w:eastAsia="Times New Roman"/>
          <w:lang w:eastAsia="hu-HU"/>
        </w:rPr>
        <w:t xml:space="preserve"> rendszerek 2024-2038. évi gördülő fejlesztési tervét.</w:t>
      </w:r>
    </w:p>
    <w:p w14:paraId="0B8EF733" w14:textId="77777777" w:rsidR="00F00AC3" w:rsidRPr="00C959F8" w:rsidRDefault="00F00AC3" w:rsidP="00F00AC3">
      <w:pPr>
        <w:spacing w:after="0" w:line="240" w:lineRule="auto"/>
        <w:ind w:left="66"/>
        <w:rPr>
          <w:rFonts w:eastAsia="Times New Roman"/>
          <w:lang w:eastAsia="hu-HU"/>
        </w:rPr>
      </w:pPr>
    </w:p>
    <w:p w14:paraId="06AE1C13" w14:textId="77777777" w:rsidR="00F00AC3" w:rsidRPr="00C959F8" w:rsidRDefault="00F00AC3" w:rsidP="00F00AC3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Képviselő-testülete felkéri a polgármestert, hogy a döntésről a határozat megküldésével értesítse az AQUA Szolgáltató Kft-t, egyben felhatalmazza a határozatban foglaltak végrehajtásához szükséges meghatalmazás aláírására. </w:t>
      </w:r>
    </w:p>
    <w:p w14:paraId="6077AF63" w14:textId="77777777" w:rsidR="00F00AC3" w:rsidRPr="00C959F8" w:rsidRDefault="00F00AC3" w:rsidP="00F00A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A90426D" w14:textId="77777777" w:rsidR="00F00AC3" w:rsidRPr="00C959F8" w:rsidRDefault="00F00AC3" w:rsidP="00F00AC3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Felelős: </w:t>
      </w:r>
      <w:r w:rsidRPr="00C959F8">
        <w:rPr>
          <w:rFonts w:eastAsia="Times New Roman"/>
          <w:lang w:eastAsia="hu-HU"/>
        </w:rPr>
        <w:tab/>
        <w:t xml:space="preserve">Csapó Imre ügyvezető </w:t>
      </w:r>
    </w:p>
    <w:p w14:paraId="3B514B28" w14:textId="77777777" w:rsidR="00F00AC3" w:rsidRPr="00C959F8" w:rsidRDefault="00F00AC3" w:rsidP="00F00AC3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2023. szeptember 30.</w:t>
      </w:r>
    </w:p>
    <w:p w14:paraId="38BD052A" w14:textId="77777777" w:rsidR="00F00AC3" w:rsidRPr="00C959F8" w:rsidRDefault="00F00AC3" w:rsidP="00F00AC3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Felelős: </w:t>
      </w:r>
      <w:r w:rsidRPr="00C959F8">
        <w:rPr>
          <w:rFonts w:eastAsia="Times New Roman"/>
          <w:lang w:eastAsia="hu-HU"/>
        </w:rPr>
        <w:tab/>
        <w:t>Márkus Erika polgármester az 6. pont vonatkozásában</w:t>
      </w:r>
    </w:p>
    <w:p w14:paraId="4FD38B5A" w14:textId="467BE89C" w:rsidR="00253EDC" w:rsidRPr="00C959F8" w:rsidRDefault="00F00AC3" w:rsidP="00F00AC3">
      <w:pPr>
        <w:spacing w:after="0" w:line="276" w:lineRule="auto"/>
        <w:rPr>
          <w:rFonts w:eastAsia="Calibri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2023. szeptember 22.</w:t>
      </w:r>
    </w:p>
    <w:p w14:paraId="0B8CE761" w14:textId="77777777" w:rsidR="00BB3612" w:rsidRPr="00C959F8" w:rsidRDefault="00BB3612" w:rsidP="00BB3612">
      <w:pPr>
        <w:spacing w:after="0"/>
      </w:pPr>
    </w:p>
    <w:p w14:paraId="0690C527" w14:textId="77777777" w:rsidR="00B04018" w:rsidRPr="00C959F8" w:rsidRDefault="00B04018" w:rsidP="00B0401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7AE82183" w14:textId="270A8128" w:rsidR="00B04018" w:rsidRPr="00C959F8" w:rsidRDefault="00B56049" w:rsidP="00B04018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>Települési főépítész beszámolójának megtárgyalása</w:t>
      </w:r>
    </w:p>
    <w:p w14:paraId="1B54280A" w14:textId="77777777" w:rsidR="00B04018" w:rsidRPr="00C959F8" w:rsidRDefault="00B04018" w:rsidP="00BB3612">
      <w:pPr>
        <w:spacing w:after="0"/>
      </w:pPr>
    </w:p>
    <w:p w14:paraId="3487D6D8" w14:textId="1DF864E5" w:rsidR="00F00AC3" w:rsidRPr="00C959F8" w:rsidRDefault="00F00AC3" w:rsidP="00F00AC3">
      <w:pPr>
        <w:spacing w:after="0"/>
        <w:jc w:val="both"/>
      </w:pPr>
      <w:r w:rsidRPr="00C959F8">
        <w:t xml:space="preserve">A polgármester köszönti Németh Esztert, a települési főépítészt, aki </w:t>
      </w:r>
      <w:r w:rsidR="00B56049" w:rsidRPr="00C959F8">
        <w:t xml:space="preserve">időközben </w:t>
      </w:r>
      <w:r w:rsidRPr="00C959F8">
        <w:t>megérkezett a képviselő-testületi ülésre. Felkéri, hogy ismertesse az általa megküldött összefoglaló anyagot.</w:t>
      </w:r>
    </w:p>
    <w:p w14:paraId="010391BB" w14:textId="77777777" w:rsidR="00F00AC3" w:rsidRPr="00C959F8" w:rsidRDefault="00F00AC3" w:rsidP="00BB3612">
      <w:pPr>
        <w:spacing w:after="0"/>
      </w:pPr>
    </w:p>
    <w:p w14:paraId="1F5D5129" w14:textId="0A71BCE8" w:rsidR="00F00AC3" w:rsidRPr="00C959F8" w:rsidRDefault="00F00AC3" w:rsidP="00F00AC3">
      <w:pPr>
        <w:spacing w:after="0"/>
        <w:jc w:val="both"/>
      </w:pPr>
      <w:r w:rsidRPr="00C959F8">
        <w:t>A települési főépítész megköszöni a lehetőséget, és elmondja, hogy szívesen válaszol a képviselők kérdéseire. Elmondja, hogy az ügy bonyolultságát az okozza, hogy amikor megindult, más jogszabályi környezet volt, mint most. Sőt, a jogszabályi környezet jelenleg is változott, amióta az összefoglalót megküldte a polgármester részére.</w:t>
      </w:r>
      <w:r w:rsidR="008F11D3" w:rsidRPr="00C959F8">
        <w:t xml:space="preserve"> A 3. pontnál történt módosulás, ugyanis a jelenleg hatályos szabályok szerint az önkormányzat dönthet, hogy </w:t>
      </w:r>
      <w:proofErr w:type="spellStart"/>
      <w:r w:rsidR="008F11D3" w:rsidRPr="00C959F8">
        <w:t>E-TÉR-ben</w:t>
      </w:r>
      <w:proofErr w:type="spellEnd"/>
      <w:r w:rsidR="008F11D3" w:rsidRPr="00C959F8">
        <w:t xml:space="preserve"> vagy hivatali kapun keresztül zajlik az egyeztetés. Ezt követően a</w:t>
      </w:r>
      <w:r w:rsidRPr="00C959F8">
        <w:t xml:space="preserve"> kiküldött anyagban </w:t>
      </w:r>
      <w:r w:rsidR="008F11D3" w:rsidRPr="00C959F8">
        <w:t>részletezett pontokat ismerteti. A végére érve elmondja, hogy látható, hogy a folyamat alatt számos ponton kell testületi döntést hozni, ezért számolni kell azzal, hogy a teljes eljárás lebonyolítása jó pár hónapig eltarthat. Kéri, hogy a testület fordítson kellő figyelmet az összefoglalója végén tett javaslatokra. Véleménye szerint fontos, hogy az önkormányzat kössön településrendezési szerződést a kivitelezővel. Ha nincs fejlesztési megállapodás, akkor az építési törvény kötelezi az önkormányzatot bizonyos igen költséges feladatok elvégzésére.</w:t>
      </w:r>
    </w:p>
    <w:p w14:paraId="5EFFEE76" w14:textId="77777777" w:rsidR="00F00AC3" w:rsidRPr="00C959F8" w:rsidRDefault="00F00AC3" w:rsidP="00BB3612">
      <w:pPr>
        <w:spacing w:after="0"/>
      </w:pPr>
    </w:p>
    <w:p w14:paraId="1AC0A44A" w14:textId="2B62AE25" w:rsidR="00F00AC3" w:rsidRPr="00C959F8" w:rsidRDefault="002A0B23" w:rsidP="002A0B23">
      <w:pPr>
        <w:spacing w:after="0"/>
        <w:jc w:val="both"/>
      </w:pPr>
      <w:proofErr w:type="spellStart"/>
      <w:r w:rsidRPr="00C959F8">
        <w:lastRenderedPageBreak/>
        <w:t>Hiltser</w:t>
      </w:r>
      <w:proofErr w:type="spellEnd"/>
      <w:r w:rsidRPr="00C959F8">
        <w:t xml:space="preserve"> Mátyás alpolgármester szót kér, és elmondja, hogy számos észrevétele van a TSZ telkesítéssel kapcsolatosan.</w:t>
      </w:r>
      <w:r w:rsidR="00F012FC" w:rsidRPr="00C959F8">
        <w:t xml:space="preserve"> A következőképpen látja a lakópark ügyét. Most jönnek a szakmai egyeztetések, amiben segít az önkormányzatnak Németh Eszter, a települési főépítész. Bízik benne, hogy számítanak a tények és az érvek, mert fontos dolgokról van szó. Az ő tudása szerint a projekt több szempontból problémás, a közlekedés, a talajszennyeződés, az építészet, az élővilág, a vízügy és a közművek szempontjából. A közművekkel kapcsolatosan úgy véli, hogy víznyomás problémák lehetnek, mint Rajkán. A szennyvíz kapacitás megítélése változó, a villamos- és gázhálózat kapacitása kérdéses. Garanciák kellenek a falunak. Környezeti értékelésre, talajvizsgálatra ebben az esetben nagy szükség van, hiszen ez egy hosszú ideig használt ipari terület volt, ahol azt láttuk, hogy talaj- és környezetszennyező anyagokkal dolgoztak. Meg kell vizsgálni, hogy a káros anyagok milyen koncentrációban vannak jelen a talajban. Elképzelhető, hogy talajcserére lesz szükség.</w:t>
      </w:r>
      <w:r w:rsidR="00B664C5" w:rsidRPr="00C959F8">
        <w:t xml:space="preserve"> A közlekedéssel kapcsolatban elmondja, hogy az Ady utca kétoldali árkosítása megtörtént, egy éve csak a bejárók maradtak szabadon, az autók az utat elfoglalva parkolnak. Erre jönne rá az új lakók akár 200-300 autójának forgalma reggel és este. Itt is hatásvizsgálatra van szükség. Azonban, ha a hatásvizsgálat megengedi ezt a plusz forgalmat, akkor az Ady utca elesett. Ha nem, akkor elkerülő út szükséges, mint Rajkán. Másik probléma, hogy a Petőfi utcától gyalog csak az úttesten közlekedve lehet megközelíteni a TSZ területét. Lesz ott 500-600 ember, rengeteg sétáló, babakocsis szülő, akik mennek a bölcsődébe vagy a védőnőhöz. A baleset csak idő kérdése lenne ezen a szakaszon. Oda járda szükséges gyalogos híddal, ez minimum elvárás kell, hogy legyen a falu részéről.</w:t>
      </w:r>
    </w:p>
    <w:p w14:paraId="64182041" w14:textId="77777777" w:rsidR="00B04018" w:rsidRPr="00C959F8" w:rsidRDefault="00B04018" w:rsidP="002A0B23">
      <w:pPr>
        <w:spacing w:after="0"/>
        <w:jc w:val="both"/>
      </w:pPr>
    </w:p>
    <w:p w14:paraId="148D4076" w14:textId="15817D4C" w:rsidR="00B04018" w:rsidRPr="00C959F8" w:rsidRDefault="00B04018" w:rsidP="002A0B23">
      <w:pPr>
        <w:spacing w:after="0"/>
        <w:jc w:val="both"/>
      </w:pPr>
      <w:r w:rsidRPr="00C959F8">
        <w:t xml:space="preserve">A települési főépítész hozzáfűzi, hogy pont </w:t>
      </w:r>
      <w:proofErr w:type="gramStart"/>
      <w:r w:rsidRPr="00C959F8">
        <w:t>ezen</w:t>
      </w:r>
      <w:proofErr w:type="gramEnd"/>
      <w:r w:rsidRPr="00C959F8">
        <w:t xml:space="preserve"> kérdések tisztázása szükséges az egyeztetések során, és ezért javasolja településfejlesztési megállapodás megkötését.</w:t>
      </w:r>
    </w:p>
    <w:p w14:paraId="2F952A2F" w14:textId="77777777" w:rsidR="005F3235" w:rsidRDefault="005F3235" w:rsidP="005F3235">
      <w:pPr>
        <w:spacing w:after="0"/>
        <w:jc w:val="both"/>
      </w:pPr>
    </w:p>
    <w:p w14:paraId="78FA261D" w14:textId="77777777" w:rsidR="005F3235" w:rsidRPr="00C959F8" w:rsidRDefault="005F3235" w:rsidP="005F3235">
      <w:pPr>
        <w:spacing w:after="0"/>
        <w:jc w:val="both"/>
      </w:pPr>
      <w:r>
        <w:t>Nusser Györgyné képviselő kéri, hogy folyamatos egyeztetés induljon el a vállalkozó, a főépítész és az önkormányzat bevonásával, aminek lehet olyan eredménye, amit aztán a testület elé lehet hozni döntésre. Véleménye szerint szükséges az egyeztetés, hiszen sem a polgármester sem az alpolgármester egyedül nem döntheti el a nyitott kérdéseket.</w:t>
      </w:r>
    </w:p>
    <w:p w14:paraId="44262990" w14:textId="77777777" w:rsidR="00B04018" w:rsidRPr="00C959F8" w:rsidRDefault="00B04018" w:rsidP="002A0B23">
      <w:pPr>
        <w:spacing w:after="0"/>
        <w:jc w:val="both"/>
      </w:pPr>
    </w:p>
    <w:p w14:paraId="57661960" w14:textId="554F4186" w:rsidR="00B04018" w:rsidRPr="00C959F8" w:rsidRDefault="00B04018" w:rsidP="002A0B23">
      <w:pPr>
        <w:spacing w:after="0"/>
        <w:jc w:val="both"/>
      </w:pPr>
      <w:r w:rsidRPr="00C959F8">
        <w:t>A polgármester Németh Eszternek megköszöni a részletes tájékoztatást. Elmondja, hogy ennek alapján világossá vált számára a teljes folyamat.</w:t>
      </w:r>
    </w:p>
    <w:p w14:paraId="55E1A7A7" w14:textId="77777777" w:rsidR="00B04018" w:rsidRPr="00C959F8" w:rsidRDefault="00B04018" w:rsidP="002A0B23">
      <w:pPr>
        <w:spacing w:after="0"/>
        <w:jc w:val="both"/>
      </w:pPr>
    </w:p>
    <w:p w14:paraId="37AADF9D" w14:textId="0B95F6AA" w:rsidR="00B04018" w:rsidRPr="00C959F8" w:rsidRDefault="00B04018" w:rsidP="002A0B23">
      <w:pPr>
        <w:spacing w:after="0"/>
        <w:jc w:val="both"/>
      </w:pPr>
      <w:r w:rsidRPr="00C959F8">
        <w:t>Nusser Györgyné képviselő kérdezi, hogy a folyamatba mikor és mely ponton lehet beépíteni az alpolgármester javaslatait.</w:t>
      </w:r>
    </w:p>
    <w:p w14:paraId="79D6674C" w14:textId="77777777" w:rsidR="00B04018" w:rsidRPr="00C959F8" w:rsidRDefault="00B04018" w:rsidP="002A0B23">
      <w:pPr>
        <w:spacing w:after="0"/>
        <w:jc w:val="both"/>
      </w:pPr>
    </w:p>
    <w:p w14:paraId="5BE2ACEA" w14:textId="1C17A5B0" w:rsidR="00B04018" w:rsidRDefault="00B04018" w:rsidP="002A0B23">
      <w:pPr>
        <w:spacing w:after="0"/>
        <w:jc w:val="both"/>
      </w:pPr>
      <w:r w:rsidRPr="00C959F8">
        <w:t>A települési főépítész azt válaszolja, hogy vissza kell lépni a folyamat elejére, és megállapodásban rögzíteni kell a településtervezővel ezeket a pontokat. Ennek kell a legelején lennie. Kell egy telepítési tanulmányterv. Ő egyébként a tervek alapján nem családi házas beépítést lát, hanem 7,50 méteres épületmagasságot.</w:t>
      </w:r>
    </w:p>
    <w:p w14:paraId="27714062" w14:textId="77777777" w:rsidR="005F3235" w:rsidRDefault="005F3235" w:rsidP="002A0B23">
      <w:pPr>
        <w:spacing w:after="0"/>
        <w:jc w:val="both"/>
      </w:pPr>
    </w:p>
    <w:p w14:paraId="67845A02" w14:textId="77777777" w:rsidR="00B04018" w:rsidRPr="00C959F8" w:rsidRDefault="00B04018" w:rsidP="002A0B23">
      <w:pPr>
        <w:spacing w:after="0"/>
        <w:jc w:val="both"/>
      </w:pPr>
    </w:p>
    <w:p w14:paraId="0995FA10" w14:textId="64CBD395" w:rsidR="00B04018" w:rsidRPr="00C959F8" w:rsidRDefault="00B04018" w:rsidP="002A0B23">
      <w:pPr>
        <w:spacing w:after="0"/>
        <w:jc w:val="both"/>
      </w:pPr>
      <w:r w:rsidRPr="00C959F8">
        <w:t xml:space="preserve">Mivel több kérdés, észrevétel nem érkezett, a polgármester </w:t>
      </w:r>
      <w:r w:rsidR="005F3235" w:rsidRPr="00C959F8">
        <w:t xml:space="preserve">megköszöni Németh Eszter munkáját, és </w:t>
      </w:r>
      <w:r w:rsidRPr="00C959F8">
        <w:t>szavazásra teszi fel a határozati javaslatot.</w:t>
      </w:r>
    </w:p>
    <w:p w14:paraId="22BFB0B9" w14:textId="77777777" w:rsidR="00B04018" w:rsidRPr="00C959F8" w:rsidRDefault="00B04018" w:rsidP="002A0B23">
      <w:pPr>
        <w:spacing w:after="0"/>
        <w:jc w:val="both"/>
      </w:pPr>
    </w:p>
    <w:p w14:paraId="4A4A9B7D" w14:textId="4374186F" w:rsidR="00B04018" w:rsidRPr="00C959F8" w:rsidRDefault="00B04018" w:rsidP="00B04018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Pr="00C959F8">
        <w:rPr>
          <w:rFonts w:eastAsia="Calibri"/>
          <w:i/>
        </w:rPr>
        <w:t>egyhangúlag</w:t>
      </w:r>
      <w:proofErr w:type="gramEnd"/>
      <w:r w:rsidRPr="00C959F8">
        <w:rPr>
          <w:rFonts w:eastAsia="Calibri"/>
          <w:i/>
        </w:rPr>
        <w:t xml:space="preserve">, 5 igen szavazattal </w:t>
      </w:r>
      <w:r w:rsidRPr="00C959F8">
        <w:rPr>
          <w:rFonts w:eastAsia="Calibri"/>
        </w:rPr>
        <w:t>az alábbi határozatot hozza:</w:t>
      </w:r>
    </w:p>
    <w:p w14:paraId="3151B836" w14:textId="77777777" w:rsidR="00B04018" w:rsidRPr="00C959F8" w:rsidRDefault="00B04018" w:rsidP="00B04018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lastRenderedPageBreak/>
        <w:t>146/2023. (VIII. 15.) határozat</w:t>
      </w:r>
    </w:p>
    <w:p w14:paraId="2714BC32" w14:textId="77777777" w:rsidR="00B04018" w:rsidRPr="00C959F8" w:rsidRDefault="00B04018" w:rsidP="00B04018">
      <w:pPr>
        <w:spacing w:after="0" w:line="240" w:lineRule="auto"/>
        <w:jc w:val="both"/>
        <w:rPr>
          <w:rFonts w:eastAsia="Calibri"/>
          <w:u w:val="single"/>
        </w:rPr>
      </w:pPr>
    </w:p>
    <w:p w14:paraId="61849611" w14:textId="77777777" w:rsidR="00B04018" w:rsidRPr="00C959F8" w:rsidRDefault="00B04018" w:rsidP="00B04018">
      <w:pPr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Bezenye Községi Önkormányzat Képviselő-testülete a Bezenye rendezési </w:t>
      </w:r>
      <w:proofErr w:type="gramStart"/>
      <w:r w:rsidRPr="00C959F8">
        <w:rPr>
          <w:rFonts w:eastAsia="Times New Roman"/>
          <w:lang w:eastAsia="hu-HU"/>
        </w:rPr>
        <w:t>terv módosítás</w:t>
      </w:r>
      <w:proofErr w:type="gramEnd"/>
      <w:r w:rsidRPr="00C959F8">
        <w:rPr>
          <w:rFonts w:eastAsia="Times New Roman"/>
          <w:lang w:eastAsia="hu-HU"/>
        </w:rPr>
        <w:t xml:space="preserve"> eljárás menetéről a megbízott főépítész által készített összefoglalót megismerte, megtárgyalta és elfogadja.</w:t>
      </w:r>
    </w:p>
    <w:p w14:paraId="367DE417" w14:textId="77777777" w:rsidR="00B04018" w:rsidRPr="00C959F8" w:rsidRDefault="00B04018" w:rsidP="00B04018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16A41F00" w14:textId="77777777" w:rsidR="00B04018" w:rsidRPr="00C959F8" w:rsidRDefault="00B04018" w:rsidP="00B04018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3145F1E8" w14:textId="77777777" w:rsidR="00B04018" w:rsidRPr="00C959F8" w:rsidRDefault="00B04018" w:rsidP="00B04018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1785E948" w14:textId="77777777" w:rsidR="00B04018" w:rsidRPr="00C959F8" w:rsidRDefault="00B04018" w:rsidP="002A0B23">
      <w:pPr>
        <w:spacing w:after="0"/>
        <w:jc w:val="both"/>
      </w:pPr>
    </w:p>
    <w:p w14:paraId="3D6F90FF" w14:textId="77777777" w:rsidR="00BB3612" w:rsidRPr="00C959F8" w:rsidRDefault="00BB3612" w:rsidP="00B0401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  <w:r w:rsidRPr="00C959F8">
        <w:rPr>
          <w:b/>
          <w:u w:val="single"/>
        </w:rPr>
        <w:t>napirendi pont</w:t>
      </w:r>
    </w:p>
    <w:p w14:paraId="768A89EE" w14:textId="2BD03392" w:rsidR="005C3B61" w:rsidRPr="00C959F8" w:rsidRDefault="00B56049" w:rsidP="005C3B61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 xml:space="preserve">Rendezési </w:t>
      </w:r>
      <w:proofErr w:type="gramStart"/>
      <w:r w:rsidRPr="00C959F8">
        <w:rPr>
          <w:bCs/>
        </w:rPr>
        <w:t>terv módosítás</w:t>
      </w:r>
      <w:proofErr w:type="gramEnd"/>
      <w:r w:rsidRPr="00C959F8">
        <w:rPr>
          <w:bCs/>
        </w:rPr>
        <w:t xml:space="preserve"> (2022.08.31.) elkészítésének ismételt pályáztatása</w:t>
      </w:r>
    </w:p>
    <w:p w14:paraId="1B1F180E" w14:textId="77777777" w:rsidR="00BB3612" w:rsidRPr="00C959F8" w:rsidRDefault="00BB3612" w:rsidP="0043622D">
      <w:pPr>
        <w:spacing w:after="0"/>
      </w:pPr>
    </w:p>
    <w:p w14:paraId="6A111106" w14:textId="6F085A17" w:rsidR="00B56049" w:rsidRPr="00C959F8" w:rsidRDefault="00BB3612" w:rsidP="00253EDC">
      <w:pPr>
        <w:jc w:val="both"/>
      </w:pPr>
      <w:r w:rsidRPr="00C959F8">
        <w:t xml:space="preserve">A polgármester ismerteti az előterjesztés szövegét, melyet minden képviselő és bizottsági tag előzetesen megkapott. </w:t>
      </w:r>
      <w:r w:rsidR="001F3C22" w:rsidRPr="00C959F8">
        <w:t>Elmondja</w:t>
      </w:r>
      <w:r w:rsidRPr="00C959F8">
        <w:t xml:space="preserve">, </w:t>
      </w:r>
      <w:r w:rsidR="000B3194" w:rsidRPr="00C959F8">
        <w:t>hogy</w:t>
      </w:r>
      <w:r w:rsidR="005C3B61" w:rsidRPr="00C959F8">
        <w:t xml:space="preserve"> </w:t>
      </w:r>
      <w:r w:rsidR="0041005B" w:rsidRPr="00C959F8">
        <w:t>több házépítés is áll a faluban amiatt, hogy ez a rendezési terv nem készült el, ezért nagyon fontos mielőbb döntést hozni</w:t>
      </w:r>
      <w:r w:rsidR="00771BB3" w:rsidRPr="00C959F8">
        <w:t xml:space="preserve"> az ismételt pályáztatásról.</w:t>
      </w:r>
    </w:p>
    <w:p w14:paraId="1CA130BA" w14:textId="7B40C7AF" w:rsidR="00BB3612" w:rsidRPr="00C959F8" w:rsidRDefault="00BB3612" w:rsidP="00BB3612">
      <w:pPr>
        <w:jc w:val="both"/>
      </w:pPr>
      <w:r w:rsidRPr="00C959F8">
        <w:t xml:space="preserve">Mivel kérdés, észrevétel nem érkezett, a polgármester szavazásra teszi fel </w:t>
      </w:r>
      <w:r w:rsidR="00253EDC" w:rsidRPr="00C959F8">
        <w:t>határozati javaslatot</w:t>
      </w:r>
      <w:r w:rsidRPr="00C959F8">
        <w:t xml:space="preserve">. </w:t>
      </w:r>
    </w:p>
    <w:p w14:paraId="537959E7" w14:textId="5C61F237" w:rsidR="00253EDC" w:rsidRPr="00C959F8" w:rsidRDefault="00253EDC" w:rsidP="00253EDC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771BB3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4D03ADD8" w14:textId="77777777" w:rsidR="00BB3612" w:rsidRPr="00C959F8" w:rsidRDefault="00BB3612" w:rsidP="00BB3612">
      <w:pPr>
        <w:spacing w:after="0" w:line="240" w:lineRule="auto"/>
        <w:jc w:val="both"/>
      </w:pPr>
    </w:p>
    <w:p w14:paraId="59A79028" w14:textId="77777777" w:rsidR="00771BB3" w:rsidRPr="00C959F8" w:rsidRDefault="00771BB3" w:rsidP="00771BB3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147/2023. (VIII. 15.) határozat</w:t>
      </w:r>
    </w:p>
    <w:p w14:paraId="0C524359" w14:textId="77777777" w:rsidR="00771BB3" w:rsidRPr="00C959F8" w:rsidRDefault="00771BB3" w:rsidP="00771BB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AEE67A0" w14:textId="77777777" w:rsidR="00771BB3" w:rsidRPr="00C959F8" w:rsidRDefault="00771BB3" w:rsidP="00771BB3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Képviselő-testülete úgy döntött, hogy a 107/2022. (VIII. 31.) határozatát visszavonja.</w:t>
      </w:r>
    </w:p>
    <w:p w14:paraId="370A4B1A" w14:textId="77777777" w:rsidR="00771BB3" w:rsidRPr="00C959F8" w:rsidRDefault="00771BB3" w:rsidP="00771BB3">
      <w:pPr>
        <w:spacing w:after="0" w:line="240" w:lineRule="auto"/>
        <w:ind w:left="426"/>
        <w:jc w:val="both"/>
        <w:rPr>
          <w:rFonts w:eastAsia="Times New Roman"/>
          <w:lang w:eastAsia="hu-HU"/>
        </w:rPr>
      </w:pPr>
    </w:p>
    <w:p w14:paraId="20F00674" w14:textId="77777777" w:rsidR="00771BB3" w:rsidRPr="00C959F8" w:rsidRDefault="00771BB3" w:rsidP="00771BB3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Bezenye Községi Önkormányzat Képviselő-testülete felhatalmazza a polgármestert, hogy a Bezenye településrendezési eszközök módosításához szükséges összes munkarész elvégzéséhez szükséges beszerzési eljárást ismételten indítsa el.</w:t>
      </w:r>
    </w:p>
    <w:p w14:paraId="33345A19" w14:textId="77777777" w:rsidR="00771BB3" w:rsidRPr="00C959F8" w:rsidRDefault="00771BB3" w:rsidP="00771BB3">
      <w:pPr>
        <w:spacing w:after="0" w:line="240" w:lineRule="auto"/>
        <w:ind w:left="426"/>
        <w:jc w:val="both"/>
        <w:rPr>
          <w:rFonts w:eastAsia="Times New Roman"/>
          <w:lang w:eastAsia="hu-HU"/>
        </w:rPr>
      </w:pPr>
    </w:p>
    <w:p w14:paraId="7A712F45" w14:textId="77777777" w:rsidR="00771BB3" w:rsidRPr="00C959F8" w:rsidRDefault="00771BB3" w:rsidP="00771BB3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555EF0C1" w14:textId="418D185A" w:rsidR="00253EDC" w:rsidRPr="00C959F8" w:rsidRDefault="00771BB3" w:rsidP="00771BB3">
      <w:pPr>
        <w:spacing w:after="0" w:line="276" w:lineRule="auto"/>
        <w:rPr>
          <w:rFonts w:eastAsia="Calibri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13807944" w14:textId="77777777" w:rsidR="00DF56C9" w:rsidRPr="00C959F8" w:rsidRDefault="00DF56C9" w:rsidP="005C3B61">
      <w:pPr>
        <w:spacing w:after="0" w:line="240" w:lineRule="auto"/>
        <w:jc w:val="both"/>
      </w:pPr>
    </w:p>
    <w:p w14:paraId="40BB1D31" w14:textId="77777777" w:rsidR="00FA1B5D" w:rsidRPr="00C959F8" w:rsidRDefault="00FA1B5D" w:rsidP="00B0401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EAC551B" w14:textId="37E4B8CB" w:rsidR="00166779" w:rsidRPr="00C959F8" w:rsidRDefault="00771BB3" w:rsidP="00166779">
      <w:pPr>
        <w:pStyle w:val="Listaszerbekezds"/>
        <w:tabs>
          <w:tab w:val="left" w:pos="284"/>
        </w:tabs>
        <w:spacing w:after="0" w:line="240" w:lineRule="auto"/>
        <w:jc w:val="both"/>
      </w:pPr>
      <w:r w:rsidRPr="00C959F8">
        <w:rPr>
          <w:bCs/>
        </w:rPr>
        <w:t>Polgárőr Egyesület Magyar Falu Program pályázata</w:t>
      </w:r>
    </w:p>
    <w:p w14:paraId="0C4A6949" w14:textId="77777777" w:rsidR="00FA1B5D" w:rsidRPr="00C959F8" w:rsidRDefault="00FA1B5D" w:rsidP="0043622D">
      <w:pPr>
        <w:spacing w:after="0"/>
      </w:pPr>
    </w:p>
    <w:p w14:paraId="4CBF9CE9" w14:textId="5728F456" w:rsidR="000C644B" w:rsidRPr="00C959F8" w:rsidRDefault="00FA1B5D" w:rsidP="00253EDC">
      <w:pPr>
        <w:jc w:val="both"/>
      </w:pPr>
      <w:r w:rsidRPr="00C959F8">
        <w:t xml:space="preserve">A polgármester ismerteti az előterjesztés szövegét, melyet minden képviselő és bizottsági tag előzetesen megkapott. </w:t>
      </w:r>
      <w:r w:rsidR="00FF1434" w:rsidRPr="00C959F8">
        <w:t xml:space="preserve">Hozzáfűzi, hogy </w:t>
      </w:r>
      <w:r w:rsidR="00771BB3" w:rsidRPr="00C959F8">
        <w:t>tulajdonképpen a hivatal udvarának hátsó részéről van szó, ahol egyébként is tárolni szokták a polgárőrség autóját. Az önkormányzat hozzájárulása szükséges, hogy a pályázatot be tudják nyújtani.</w:t>
      </w:r>
    </w:p>
    <w:p w14:paraId="71D80EBA" w14:textId="6962674E" w:rsidR="00166779" w:rsidRPr="00C959F8" w:rsidRDefault="00166779" w:rsidP="00FA1B5D">
      <w:pPr>
        <w:jc w:val="both"/>
      </w:pPr>
      <w:r w:rsidRPr="00C959F8">
        <w:t>A polgármester kérdezi, hogy van-e kérdés, észrevétel.</w:t>
      </w:r>
    </w:p>
    <w:p w14:paraId="1AAA8671" w14:textId="77777777" w:rsidR="00FA1B5D" w:rsidRPr="00C959F8" w:rsidRDefault="00FA1B5D" w:rsidP="00FA1B5D">
      <w:pPr>
        <w:jc w:val="both"/>
      </w:pPr>
      <w:r w:rsidRPr="00C959F8">
        <w:t xml:space="preserve">Mivel kérdés, észrevétel nem érkezett, a polgármester szavazásra teszi fel a határozati javaslatot. </w:t>
      </w:r>
    </w:p>
    <w:p w14:paraId="1AF468BB" w14:textId="00526B4F" w:rsidR="00FA1B5D" w:rsidRPr="00C959F8" w:rsidRDefault="00FA1B5D" w:rsidP="00FA1B5D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771BB3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="00166779" w:rsidRPr="00C959F8">
        <w:t>az alábbi határozatot</w:t>
      </w:r>
      <w:r w:rsidRPr="00C959F8">
        <w:t xml:space="preserve"> hozza:</w:t>
      </w:r>
    </w:p>
    <w:p w14:paraId="2D6292F2" w14:textId="77777777" w:rsidR="00FA1B5D" w:rsidRPr="00C959F8" w:rsidRDefault="00FA1B5D" w:rsidP="00FA1B5D">
      <w:pPr>
        <w:spacing w:after="0" w:line="240" w:lineRule="auto"/>
        <w:jc w:val="both"/>
      </w:pPr>
    </w:p>
    <w:p w14:paraId="319EB2C5" w14:textId="77777777" w:rsidR="00AD3429" w:rsidRPr="00C959F8" w:rsidRDefault="00AD3429" w:rsidP="00AD3429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148/2023. (VIII. 15.) határozat</w:t>
      </w:r>
    </w:p>
    <w:p w14:paraId="303CEF42" w14:textId="77777777" w:rsidR="00AD3429" w:rsidRPr="00C959F8" w:rsidRDefault="00AD3429" w:rsidP="00AD3429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CB37997" w14:textId="77777777" w:rsidR="00AD3429" w:rsidRPr="00C959F8" w:rsidRDefault="00AD3429" w:rsidP="00AD3429">
      <w:pPr>
        <w:spacing w:after="0" w:line="240" w:lineRule="auto"/>
        <w:ind w:left="66"/>
        <w:jc w:val="both"/>
        <w:rPr>
          <w:rFonts w:eastAsia="Times New Roman"/>
          <w:szCs w:val="20"/>
          <w:lang w:eastAsia="hu-HU"/>
        </w:rPr>
      </w:pPr>
      <w:r w:rsidRPr="00C959F8">
        <w:rPr>
          <w:rFonts w:eastAsia="Times New Roman"/>
          <w:szCs w:val="20"/>
          <w:lang w:eastAsia="hu-HU"/>
        </w:rPr>
        <w:t xml:space="preserve">Bezenye Községi Önkormányzat Képviselő-testülete úgy döntött, hogy a Bezenyei Polgárőr Egyesület kérelmében foglaltaknak helyt ad, és hozzájárul a 716 </w:t>
      </w:r>
      <w:proofErr w:type="spellStart"/>
      <w:r w:rsidRPr="00C959F8">
        <w:rPr>
          <w:rFonts w:eastAsia="Times New Roman"/>
          <w:szCs w:val="20"/>
          <w:lang w:eastAsia="hu-HU"/>
        </w:rPr>
        <w:t>hrsz-ú</w:t>
      </w:r>
      <w:proofErr w:type="spellEnd"/>
      <w:r w:rsidRPr="00C959F8">
        <w:rPr>
          <w:rFonts w:eastAsia="Times New Roman"/>
          <w:szCs w:val="20"/>
          <w:lang w:eastAsia="hu-HU"/>
        </w:rPr>
        <w:t>, természetben a 9223 Bezenye, Szabadság utca 50. szám alatt található ingatlan területén egy betonos felület készítéséhez, és azon garázs felépítmény elhelyezéséhez a Magyar Falu Program, Falusi Civil Alapban megjelent FCA-KP-1-2023/1 pályázati kiírásnak megfelelően.</w:t>
      </w:r>
    </w:p>
    <w:p w14:paraId="7C4C5BAF" w14:textId="77777777" w:rsidR="00AD3429" w:rsidRPr="00C959F8" w:rsidRDefault="00AD3429" w:rsidP="00AD3429">
      <w:pPr>
        <w:spacing w:after="0" w:line="240" w:lineRule="auto"/>
        <w:ind w:left="66"/>
        <w:jc w:val="both"/>
        <w:rPr>
          <w:rFonts w:eastAsia="Times New Roman"/>
          <w:lang w:eastAsia="hu-HU"/>
        </w:rPr>
      </w:pPr>
    </w:p>
    <w:p w14:paraId="28AC38E7" w14:textId="77777777" w:rsidR="00AD3429" w:rsidRPr="00C959F8" w:rsidRDefault="00AD3429" w:rsidP="00AD3429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720FB3CE" w14:textId="77777777" w:rsidR="00AD3429" w:rsidRPr="00C959F8" w:rsidRDefault="00AD3429" w:rsidP="00AD3429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72D92BA9" w14:textId="77777777" w:rsidR="00DC1951" w:rsidRPr="00C959F8" w:rsidRDefault="00DC1951" w:rsidP="00253EDC">
      <w:pPr>
        <w:spacing w:after="0" w:line="276" w:lineRule="auto"/>
        <w:rPr>
          <w:rFonts w:eastAsia="Calibri"/>
        </w:rPr>
      </w:pPr>
    </w:p>
    <w:p w14:paraId="765654A5" w14:textId="0EBF94E7" w:rsidR="00B9457C" w:rsidRPr="00C959F8" w:rsidRDefault="00BC5B0F" w:rsidP="00253EDC">
      <w:pPr>
        <w:jc w:val="both"/>
      </w:pPr>
      <w:r w:rsidRPr="00C959F8">
        <w:t xml:space="preserve">A polgármester </w:t>
      </w:r>
      <w:r w:rsidR="00BD684F" w:rsidRPr="00C959F8">
        <w:t>e</w:t>
      </w:r>
      <w:r w:rsidR="00CA015D" w:rsidRPr="00C959F8">
        <w:t xml:space="preserve">lmondja, hogy </w:t>
      </w:r>
      <w:r w:rsidR="00BD684F" w:rsidRPr="00C959F8">
        <w:t xml:space="preserve">időközben megérkezett dr. Titrik Ádám és </w:t>
      </w:r>
      <w:proofErr w:type="spellStart"/>
      <w:r w:rsidR="00BD684F" w:rsidRPr="00C959F8">
        <w:t>Kalincsák</w:t>
      </w:r>
      <w:proofErr w:type="spellEnd"/>
      <w:r w:rsidR="00BD684F" w:rsidRPr="00C959F8">
        <w:t xml:space="preserve"> István szakértők, akik a forgalmi rend kialakításának javaslatait dolgozták ki. A téma a beszámoló része lett volna, de </w:t>
      </w:r>
      <w:r w:rsidR="00DC1951" w:rsidRPr="00C959F8">
        <w:t>az akadályoztatás miatt</w:t>
      </w:r>
      <w:r w:rsidR="00BD684F" w:rsidRPr="00C959F8">
        <w:t xml:space="preserve"> az ülés végén tárgyalják meg.</w:t>
      </w:r>
    </w:p>
    <w:p w14:paraId="11EBC1B0" w14:textId="5357A0F5" w:rsidR="00BD684F" w:rsidRPr="00C959F8" w:rsidRDefault="00BD684F" w:rsidP="00253EDC">
      <w:pPr>
        <w:jc w:val="both"/>
      </w:pPr>
      <w:r w:rsidRPr="00C959F8">
        <w:t>Dr. Titrik Ádám elmondja, hogy előzetesen megküldték a forgalmi rend kialakítására tett javaslataikat szövegesen és térképeken is a képviselő-testület részére. Kivetíti</w:t>
      </w:r>
      <w:r w:rsidR="00DC1951" w:rsidRPr="00C959F8">
        <w:t xml:space="preserve"> projektoron</w:t>
      </w:r>
      <w:r w:rsidRPr="00C959F8">
        <w:t xml:space="preserve"> a térképeket, és részletesen elmagyarázza a testület részére a</w:t>
      </w:r>
      <w:r w:rsidR="00DC1951" w:rsidRPr="00C959F8">
        <w:t>z összegyűjtött megállapításokat és</w:t>
      </w:r>
      <w:r w:rsidRPr="00C959F8">
        <w:t xml:space="preserve"> javaslatokat. Elmon</w:t>
      </w:r>
      <w:r w:rsidR="00F61FE5" w:rsidRPr="00C959F8">
        <w:t>d</w:t>
      </w:r>
      <w:r w:rsidRPr="00C959F8">
        <w:t xml:space="preserve">ja, hogy </w:t>
      </w:r>
      <w:r w:rsidR="00F61FE5" w:rsidRPr="00C959F8">
        <w:t>több alkalommal volt helyszíni bejárás, melynek során felmérték a jelenlegi állapotot, és felvitték térképre. Általános tapasztalatuk az volt, hogy sok helyen hiányoznak a táblák, vagy erősen javításra, cserére szorulnak. Ennek megvalósítása önmagában is elég költséges.</w:t>
      </w:r>
    </w:p>
    <w:p w14:paraId="466DA799" w14:textId="7E5429BE" w:rsidR="00F61FE5" w:rsidRPr="00C959F8" w:rsidRDefault="00F61FE5" w:rsidP="00253EDC">
      <w:pPr>
        <w:jc w:val="both"/>
      </w:pPr>
      <w:r w:rsidRPr="00C959F8">
        <w:t>A polgármester elmondja, hogy amennyiben ez megoldható, az önkormányzat kezelésében lévő utakra az önkormányzati dolgozók kihelyezik a szükséges táblákat, illetve megjavítják azokat.</w:t>
      </w:r>
    </w:p>
    <w:p w14:paraId="094AB645" w14:textId="76293F60" w:rsidR="00F61FE5" w:rsidRPr="00C959F8" w:rsidRDefault="00F61FE5" w:rsidP="00253EDC">
      <w:pPr>
        <w:jc w:val="both"/>
      </w:pPr>
      <w:r w:rsidRPr="00C959F8">
        <w:t xml:space="preserve">Dr. Titrik Ádám folytatja azzal, hogy sarkalatos kérdés a </w:t>
      </w:r>
      <w:proofErr w:type="spellStart"/>
      <w:r w:rsidR="005F3235">
        <w:t>Linkai</w:t>
      </w:r>
      <w:proofErr w:type="spellEnd"/>
      <w:r w:rsidRPr="00C959F8">
        <w:t xml:space="preserve"> előtti terület és a zebra kérdése. Az úgynevezett körforgalom kialakítása is rendkívül költséges.</w:t>
      </w:r>
    </w:p>
    <w:p w14:paraId="7A468EF2" w14:textId="2611A4A7" w:rsidR="00F61FE5" w:rsidRPr="00C959F8" w:rsidRDefault="00F61FE5" w:rsidP="00253EDC">
      <w:pPr>
        <w:jc w:val="both"/>
      </w:pPr>
      <w:proofErr w:type="spellStart"/>
      <w:r w:rsidRPr="00C959F8">
        <w:t>Kalincsák</w:t>
      </w:r>
      <w:proofErr w:type="spellEnd"/>
      <w:r w:rsidRPr="00C959F8">
        <w:t xml:space="preserve"> István hozzáfűzi, hogy Bezenye úthálózatának kiépítéséhez nincs koncepció, ami igen megnehezíti megfelelő szélességű utak kialakítását. Csak jelzőtáblákkal nem lehet megfelelő és korszerű forgalmi rendet kialakítani. A körforgalmat át kellene építeni. Kiemeli, hogy a táblák kihelyezése szabvány szerint, szakszerűen kell, hogy történjen. Tisztázni kell, hogy a „korlátozott forgalmú övezet” jelzőtábla milyen kiegészítő táblával rendelkezzen. A mezőgazdasági vontatók esetében feleslegesnek tartja tilalmi táblák kihelyezését, hiszen 2001. óta a 3,5t feletti járművek számára a jegyzőnek tárolási engedélyt kell adnia. Javasolja továbbá, hogy a nem önkormányzati tulajdonban lévő utak esetén a </w:t>
      </w:r>
      <w:r w:rsidR="0074695B" w:rsidRPr="00C959F8">
        <w:t xml:space="preserve">kérelmezett táblákat helyezze ki a közútkezelő saját hatáskörben. A temetőnél a zebra helyett </w:t>
      </w:r>
      <w:proofErr w:type="spellStart"/>
      <w:r w:rsidR="0074695B" w:rsidRPr="00C959F8">
        <w:t>lassítósziget</w:t>
      </w:r>
      <w:proofErr w:type="spellEnd"/>
      <w:r w:rsidR="0074695B" w:rsidRPr="00C959F8">
        <w:t xml:space="preserve"> kialakítását, illetve a kerékpárút átvezetését javasolja.</w:t>
      </w:r>
    </w:p>
    <w:p w14:paraId="589E241C" w14:textId="10D1F3AD" w:rsidR="0074695B" w:rsidRPr="00C959F8" w:rsidRDefault="0074695B" w:rsidP="00253EDC">
      <w:pPr>
        <w:jc w:val="both"/>
      </w:pPr>
      <w:r w:rsidRPr="00C959F8">
        <w:t xml:space="preserve">Wiegerné Mészáros Erika aljegyző hozzáfűzi, hogy a Hegyeshalmi Közös Önkormányzati Hivatalnál </w:t>
      </w:r>
      <w:r w:rsidR="001C29F5" w:rsidRPr="00C959F8">
        <w:t xml:space="preserve">a jogszabálynak megfelelően </w:t>
      </w:r>
      <w:r w:rsidRPr="00C959F8">
        <w:t xml:space="preserve">működik a 3,5t feletti gépjárművek </w:t>
      </w:r>
      <w:r w:rsidR="001C29F5" w:rsidRPr="00C959F8">
        <w:t xml:space="preserve">tárolására vonatkozó </w:t>
      </w:r>
      <w:r w:rsidRPr="00C959F8">
        <w:t xml:space="preserve">engedélykérés. Az e-önkormányzati felületen van lehetőség beadni kérelmet. </w:t>
      </w:r>
      <w:r w:rsidR="001C29F5" w:rsidRPr="00C959F8">
        <w:t xml:space="preserve">A jegyző hatósági bizonyítványt állít ki a </w:t>
      </w:r>
      <w:r w:rsidR="004E6C3F" w:rsidRPr="00C959F8">
        <w:t>megfelelőségről</w:t>
      </w:r>
      <w:r w:rsidR="001C29F5" w:rsidRPr="00C959F8">
        <w:t xml:space="preserve">. </w:t>
      </w:r>
      <w:r w:rsidRPr="00C959F8">
        <w:t>Bezenyéről még eddig nem érkezett ilyen kérelem.</w:t>
      </w:r>
    </w:p>
    <w:p w14:paraId="160F7A6E" w14:textId="12FD3327" w:rsidR="00A93E7E" w:rsidRPr="00C959F8" w:rsidRDefault="00A93E7E" w:rsidP="00253EDC">
      <w:pPr>
        <w:jc w:val="both"/>
      </w:pPr>
      <w:r w:rsidRPr="00C959F8">
        <w:t>A polgármester összefoglalóan elmondja, hogy az intézkedési tervet elő kell készíteni, és a közútkezelő felé meg kell fogalmazni a konkrét kéréseket.</w:t>
      </w:r>
    </w:p>
    <w:p w14:paraId="56457235" w14:textId="7A7118D1" w:rsidR="00BC5B0F" w:rsidRPr="00C959F8" w:rsidRDefault="00BC5B0F" w:rsidP="00255267">
      <w:pPr>
        <w:jc w:val="both"/>
      </w:pPr>
      <w:r w:rsidRPr="00C959F8">
        <w:lastRenderedPageBreak/>
        <w:t xml:space="preserve">Mivel kérdés, észrevétel nem érkezett, a polgármester </w:t>
      </w:r>
      <w:r w:rsidR="00A93E7E" w:rsidRPr="00C959F8">
        <w:t xml:space="preserve">megfogalmazza, majd </w:t>
      </w:r>
      <w:r w:rsidRPr="00C959F8">
        <w:t xml:space="preserve">szavazásra teszi fel a </w:t>
      </w:r>
      <w:r w:rsidR="00253EDC" w:rsidRPr="00C959F8">
        <w:t>határozati javaslatot</w:t>
      </w:r>
      <w:r w:rsidRPr="00C959F8">
        <w:t xml:space="preserve">. </w:t>
      </w:r>
    </w:p>
    <w:p w14:paraId="3A44781A" w14:textId="3232ED4C" w:rsidR="00C530D3" w:rsidRPr="00C959F8" w:rsidRDefault="00C530D3" w:rsidP="00C530D3">
      <w:pPr>
        <w:spacing w:after="0" w:line="240" w:lineRule="auto"/>
        <w:jc w:val="both"/>
      </w:pPr>
      <w:r w:rsidRPr="00C959F8">
        <w:t>A képviselő-testület</w:t>
      </w:r>
      <w:r w:rsidR="00253EDC" w:rsidRPr="00C959F8">
        <w:rPr>
          <w:i/>
        </w:rPr>
        <w:t xml:space="preserve"> </w:t>
      </w:r>
      <w:proofErr w:type="gramStart"/>
      <w:r w:rsidR="00253EDC" w:rsidRPr="00C959F8">
        <w:rPr>
          <w:i/>
        </w:rPr>
        <w:t>egyhangúlag</w:t>
      </w:r>
      <w:proofErr w:type="gramEnd"/>
      <w:r w:rsidR="00253EDC" w:rsidRPr="00C959F8">
        <w:rPr>
          <w:i/>
        </w:rPr>
        <w:t xml:space="preserve">, </w:t>
      </w:r>
      <w:r w:rsidR="00BD684F" w:rsidRPr="00C959F8">
        <w:rPr>
          <w:i/>
        </w:rPr>
        <w:t>5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6FC06152" w14:textId="77777777" w:rsidR="00C530D3" w:rsidRPr="00C959F8" w:rsidRDefault="00C530D3" w:rsidP="00C530D3">
      <w:pPr>
        <w:spacing w:after="0" w:line="240" w:lineRule="auto"/>
        <w:jc w:val="both"/>
      </w:pPr>
    </w:p>
    <w:p w14:paraId="2C8AC3D8" w14:textId="77777777" w:rsidR="00BD684F" w:rsidRPr="00C959F8" w:rsidRDefault="00BD684F" w:rsidP="00BD684F">
      <w:pPr>
        <w:spacing w:after="0" w:line="240" w:lineRule="auto"/>
        <w:jc w:val="both"/>
        <w:rPr>
          <w:rFonts w:eastAsia="Calibri"/>
          <w:b/>
          <w:u w:val="single"/>
        </w:rPr>
      </w:pPr>
      <w:r w:rsidRPr="00C959F8">
        <w:rPr>
          <w:rFonts w:eastAsia="Calibri"/>
          <w:b/>
          <w:u w:val="single"/>
        </w:rPr>
        <w:t>149/2023. (VIII. 15.) határozat</w:t>
      </w:r>
    </w:p>
    <w:p w14:paraId="6287FC0D" w14:textId="77777777" w:rsidR="00BD684F" w:rsidRPr="00C959F8" w:rsidRDefault="00BD684F" w:rsidP="00BD684F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15DD5C9C" w14:textId="77777777" w:rsidR="00BD684F" w:rsidRPr="00C959F8" w:rsidRDefault="00BD684F" w:rsidP="00BD684F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  <w:szCs w:val="20"/>
          <w:lang w:eastAsia="hu-HU"/>
        </w:rPr>
      </w:pPr>
      <w:r w:rsidRPr="00C959F8">
        <w:rPr>
          <w:rFonts w:eastAsia="Times New Roman"/>
          <w:szCs w:val="20"/>
          <w:lang w:eastAsia="hu-HU"/>
        </w:rPr>
        <w:t>Bezenye Községi Önkormányzat Képviselő-testülete úgy döntött, hogy az önkormányzat kezelésében álló utakra a hiányzó táblákat megrendeli, saját munkaerővel kihelyezi. Amely táblák esetén elegendő javítás, ott a javítást elvégzi.</w:t>
      </w:r>
    </w:p>
    <w:p w14:paraId="68369700" w14:textId="77777777" w:rsidR="00BD684F" w:rsidRPr="00C959F8" w:rsidRDefault="00BD684F" w:rsidP="00BD684F">
      <w:pPr>
        <w:spacing w:after="0" w:line="240" w:lineRule="auto"/>
        <w:ind w:left="66"/>
        <w:jc w:val="both"/>
        <w:rPr>
          <w:rFonts w:eastAsia="Times New Roman"/>
          <w:szCs w:val="20"/>
          <w:lang w:eastAsia="hu-HU"/>
        </w:rPr>
      </w:pPr>
    </w:p>
    <w:p w14:paraId="114BBC09" w14:textId="77777777" w:rsidR="00BD684F" w:rsidRPr="00C959F8" w:rsidRDefault="00BD684F" w:rsidP="00BD684F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  <w:szCs w:val="20"/>
          <w:lang w:eastAsia="hu-HU"/>
        </w:rPr>
      </w:pPr>
      <w:r w:rsidRPr="00C959F8">
        <w:rPr>
          <w:rFonts w:eastAsia="Times New Roman"/>
          <w:szCs w:val="20"/>
          <w:lang w:eastAsia="hu-HU"/>
        </w:rPr>
        <w:t xml:space="preserve">Bezenye Községi Önkormányzat Képviselő-testülete úgy döntött, hogy a tehergépjárművek tárolásának, behajtásának szabályozására a „kivéve engedéllyel” kiegészítő tábla kihelyezését alkalmazza a „Tehergépkocsival behajtani tilos” 3,5t súlyhatárral jelölt „Korlátozott sebességű övezet 30” jelzőtáblával jelzett utakon. </w:t>
      </w:r>
    </w:p>
    <w:p w14:paraId="2179615D" w14:textId="77777777" w:rsidR="00BD684F" w:rsidRPr="00C959F8" w:rsidRDefault="00BD684F" w:rsidP="00BD684F">
      <w:pPr>
        <w:spacing w:after="0" w:line="240" w:lineRule="auto"/>
        <w:ind w:left="66"/>
        <w:jc w:val="both"/>
        <w:rPr>
          <w:rFonts w:eastAsia="Times New Roman"/>
          <w:szCs w:val="20"/>
          <w:lang w:eastAsia="hu-HU"/>
        </w:rPr>
      </w:pPr>
    </w:p>
    <w:p w14:paraId="4898FA30" w14:textId="77777777" w:rsidR="00BD684F" w:rsidRPr="00C959F8" w:rsidRDefault="00BD684F" w:rsidP="00BD684F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  <w:szCs w:val="20"/>
          <w:lang w:eastAsia="hu-HU"/>
        </w:rPr>
      </w:pPr>
      <w:r w:rsidRPr="00C959F8">
        <w:rPr>
          <w:rFonts w:eastAsia="Times New Roman"/>
          <w:szCs w:val="20"/>
          <w:lang w:eastAsia="hu-HU"/>
        </w:rPr>
        <w:t>Bezenye Községi Önkormányzat Képviselő-testülete úgy döntött, hogy fentiek figyelembe vételével a dr. Titrik Ádám által elkészített forgalmi rendet jóváhagyja.</w:t>
      </w:r>
    </w:p>
    <w:p w14:paraId="2FC2CF44" w14:textId="77777777" w:rsidR="00BD684F" w:rsidRPr="00C959F8" w:rsidRDefault="00BD684F" w:rsidP="00BD684F">
      <w:pPr>
        <w:spacing w:after="0" w:line="240" w:lineRule="auto"/>
        <w:ind w:left="66"/>
        <w:jc w:val="both"/>
        <w:rPr>
          <w:rFonts w:eastAsia="Times New Roman"/>
          <w:szCs w:val="20"/>
          <w:lang w:eastAsia="hu-HU"/>
        </w:rPr>
      </w:pPr>
    </w:p>
    <w:p w14:paraId="5F9636A6" w14:textId="77777777" w:rsidR="00BD684F" w:rsidRPr="00C959F8" w:rsidRDefault="00BD684F" w:rsidP="00BD684F">
      <w:pPr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>Felelős:</w:t>
      </w:r>
      <w:r w:rsidRPr="00C959F8">
        <w:rPr>
          <w:rFonts w:eastAsia="Times New Roman"/>
          <w:lang w:eastAsia="hu-HU"/>
        </w:rPr>
        <w:tab/>
        <w:t>Márkus Erika polgármester</w:t>
      </w:r>
    </w:p>
    <w:p w14:paraId="259B7B24" w14:textId="20BB5B11" w:rsidR="00253EDC" w:rsidRPr="00C959F8" w:rsidRDefault="00BD684F" w:rsidP="00BD684F">
      <w:pPr>
        <w:spacing w:after="0" w:line="276" w:lineRule="auto"/>
        <w:rPr>
          <w:rFonts w:eastAsia="Calibri"/>
        </w:rPr>
      </w:pPr>
      <w:r w:rsidRPr="00C959F8">
        <w:rPr>
          <w:rFonts w:eastAsia="Times New Roman"/>
          <w:lang w:eastAsia="hu-HU"/>
        </w:rPr>
        <w:t xml:space="preserve">Határidő: </w:t>
      </w:r>
      <w:r w:rsidRPr="00C959F8">
        <w:rPr>
          <w:rFonts w:eastAsia="Times New Roman"/>
          <w:lang w:eastAsia="hu-HU"/>
        </w:rPr>
        <w:tab/>
        <w:t>azonnal</w:t>
      </w:r>
    </w:p>
    <w:p w14:paraId="24451626" w14:textId="77777777" w:rsidR="00946737" w:rsidRPr="00C959F8" w:rsidRDefault="00946737" w:rsidP="0038394B">
      <w:pPr>
        <w:spacing w:after="0" w:line="240" w:lineRule="auto"/>
        <w:jc w:val="both"/>
      </w:pPr>
    </w:p>
    <w:p w14:paraId="1C321A77" w14:textId="69EEFA8F" w:rsidR="008044C3" w:rsidRPr="00C959F8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959F8">
        <w:t>Mivel több kérdés, észrevétel nem érkezett, a polgármester</w:t>
      </w:r>
      <w:r w:rsidR="008044C3" w:rsidRPr="00C959F8">
        <w:t xml:space="preserve"> megköszöni a részvételt és az ülést</w:t>
      </w:r>
      <w:r w:rsidR="00D05CBB" w:rsidRPr="00C959F8">
        <w:t xml:space="preserve"> </w:t>
      </w:r>
      <w:r w:rsidR="002E354A" w:rsidRPr="00C959F8">
        <w:t>19</w:t>
      </w:r>
      <w:r w:rsidR="00D05CBB" w:rsidRPr="00C959F8">
        <w:t>:</w:t>
      </w:r>
      <w:r w:rsidR="00DC1951" w:rsidRPr="00C959F8">
        <w:t>3</w:t>
      </w:r>
      <w:r w:rsidR="00EF10CB" w:rsidRPr="00C959F8">
        <w:t>2</w:t>
      </w:r>
      <w:r w:rsidR="00D05CBB" w:rsidRPr="00C959F8">
        <w:t xml:space="preserve"> </w:t>
      </w:r>
      <w:r w:rsidR="00EF10CB" w:rsidRPr="00C959F8">
        <w:t>órakor</w:t>
      </w:r>
      <w:r w:rsidR="008044C3" w:rsidRPr="00C959F8">
        <w:t xml:space="preserve"> bezárja. </w:t>
      </w:r>
    </w:p>
    <w:p w14:paraId="492E0E1D" w14:textId="77777777" w:rsidR="008044C3" w:rsidRPr="00C959F8" w:rsidRDefault="008044C3" w:rsidP="008044C3">
      <w:pPr>
        <w:spacing w:after="0" w:line="240" w:lineRule="auto"/>
        <w:jc w:val="both"/>
      </w:pPr>
    </w:p>
    <w:p w14:paraId="06E041EF" w14:textId="77777777" w:rsidR="008044C3" w:rsidRPr="00C959F8" w:rsidRDefault="008044C3" w:rsidP="008044C3">
      <w:pPr>
        <w:spacing w:after="0" w:line="240" w:lineRule="auto"/>
        <w:jc w:val="both"/>
      </w:pPr>
    </w:p>
    <w:p w14:paraId="644E27AB" w14:textId="77777777" w:rsidR="008044C3" w:rsidRPr="00C959F8" w:rsidRDefault="008044C3" w:rsidP="008044C3">
      <w:pPr>
        <w:spacing w:after="0" w:line="240" w:lineRule="auto"/>
        <w:jc w:val="center"/>
      </w:pPr>
      <w:proofErr w:type="spellStart"/>
      <w:proofErr w:type="gramStart"/>
      <w:r w:rsidRPr="00C959F8">
        <w:t>k.m.f</w:t>
      </w:r>
      <w:proofErr w:type="spellEnd"/>
      <w:proofErr w:type="gramEnd"/>
      <w:r w:rsidRPr="00C959F8">
        <w:t>.</w:t>
      </w:r>
    </w:p>
    <w:p w14:paraId="2554ADA7" w14:textId="77777777" w:rsidR="008044C3" w:rsidRPr="00C959F8" w:rsidRDefault="008044C3" w:rsidP="008044C3">
      <w:pPr>
        <w:spacing w:after="0" w:line="240" w:lineRule="auto"/>
        <w:jc w:val="center"/>
      </w:pPr>
    </w:p>
    <w:p w14:paraId="3BC950A1" w14:textId="25E41BA6" w:rsidR="00473806" w:rsidRPr="00C959F8" w:rsidRDefault="00473806" w:rsidP="00473806">
      <w:pPr>
        <w:tabs>
          <w:tab w:val="left" w:pos="5387"/>
        </w:tabs>
        <w:spacing w:after="0" w:line="240" w:lineRule="auto"/>
      </w:pPr>
      <w:r w:rsidRPr="00C959F8">
        <w:tab/>
        <w:t>A jegyző tartós távolléte okán:</w:t>
      </w:r>
    </w:p>
    <w:p w14:paraId="3C96B40A" w14:textId="77777777" w:rsidR="008044C3" w:rsidRPr="00C959F8" w:rsidRDefault="008044C3" w:rsidP="008044C3">
      <w:pPr>
        <w:spacing w:after="0" w:line="240" w:lineRule="auto"/>
        <w:jc w:val="center"/>
      </w:pPr>
    </w:p>
    <w:p w14:paraId="7C85AB56" w14:textId="77777777" w:rsidR="008044C3" w:rsidRPr="00C959F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C2E4A9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C48EEC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1A5DEC02" w:rsidR="008044C3" w:rsidRPr="00C959F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  <w:t xml:space="preserve">Márkus </w:t>
      </w:r>
      <w:proofErr w:type="gramStart"/>
      <w:r w:rsidRPr="00C959F8">
        <w:rPr>
          <w:rFonts w:eastAsia="Times New Roman"/>
          <w:b/>
          <w:lang w:eastAsia="hu-HU"/>
        </w:rPr>
        <w:t>Erika</w:t>
      </w:r>
      <w:r w:rsidRPr="00C959F8">
        <w:rPr>
          <w:rFonts w:eastAsia="Times New Roman"/>
          <w:b/>
          <w:lang w:eastAsia="hu-HU"/>
        </w:rPr>
        <w:tab/>
      </w:r>
      <w:r w:rsidR="00C959F8" w:rsidRPr="00C959F8">
        <w:rPr>
          <w:rFonts w:eastAsia="Times New Roman"/>
          <w:b/>
          <w:lang w:eastAsia="hu-HU"/>
        </w:rPr>
        <w:t xml:space="preserve">   Dr.</w:t>
      </w:r>
      <w:proofErr w:type="gramEnd"/>
      <w:r w:rsidR="00C959F8" w:rsidRPr="00C959F8">
        <w:rPr>
          <w:rFonts w:eastAsia="Times New Roman"/>
          <w:b/>
          <w:lang w:eastAsia="hu-HU"/>
        </w:rPr>
        <w:t xml:space="preserve"> Gáli Péter</w:t>
      </w:r>
    </w:p>
    <w:p w14:paraId="536F8C56" w14:textId="769056C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polgármester</w:t>
      </w:r>
      <w:proofErr w:type="gramEnd"/>
      <w:r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</w:t>
      </w:r>
    </w:p>
    <w:p w14:paraId="18541630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C959F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68706429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</w:r>
      <w:r w:rsidR="00473806" w:rsidRPr="00C959F8">
        <w:rPr>
          <w:rFonts w:eastAsia="Times New Roman"/>
          <w:b/>
          <w:lang w:eastAsia="hu-HU"/>
        </w:rPr>
        <w:t>Nusser Györgyné</w:t>
      </w:r>
      <w:r w:rsidRPr="00C959F8">
        <w:rPr>
          <w:rFonts w:eastAsia="Times New Roman"/>
          <w:b/>
          <w:lang w:eastAsia="hu-HU"/>
        </w:rPr>
        <w:tab/>
      </w:r>
      <w:r w:rsidR="00473806" w:rsidRPr="00C959F8">
        <w:rPr>
          <w:rFonts w:eastAsia="Times New Roman"/>
          <w:b/>
          <w:lang w:eastAsia="hu-HU"/>
        </w:rPr>
        <w:t>Kammerhofer Lívia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jegyzőkönyv</w:t>
      </w:r>
      <w:proofErr w:type="gramEnd"/>
      <w:r w:rsidR="008044C3" w:rsidRPr="00C959F8">
        <w:rPr>
          <w:rFonts w:eastAsia="Times New Roman"/>
          <w:lang w:eastAsia="hu-HU"/>
        </w:rPr>
        <w:t xml:space="preserve"> hitelesítő</w:t>
      </w:r>
      <w:r w:rsidR="001F4B02"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D437D5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EB03" w14:textId="77777777" w:rsidR="00C47431" w:rsidRDefault="00C47431">
      <w:pPr>
        <w:spacing w:after="0" w:line="240" w:lineRule="auto"/>
      </w:pPr>
      <w:r>
        <w:separator/>
      </w:r>
    </w:p>
  </w:endnote>
  <w:endnote w:type="continuationSeparator" w:id="0">
    <w:p w14:paraId="21DA6884" w14:textId="77777777" w:rsidR="00C47431" w:rsidRDefault="00C47431">
      <w:pPr>
        <w:spacing w:after="0" w:line="240" w:lineRule="auto"/>
      </w:pPr>
      <w:r>
        <w:continuationSeparator/>
      </w:r>
    </w:p>
  </w:endnote>
  <w:endnote w:type="continuationNotice" w:id="1">
    <w:p w14:paraId="33C8C0A0" w14:textId="77777777" w:rsidR="00C47431" w:rsidRDefault="00C47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8061"/>
      <w:docPartObj>
        <w:docPartGallery w:val="Page Numbers (Bottom of Page)"/>
        <w:docPartUnique/>
      </w:docPartObj>
    </w:sdtPr>
    <w:sdtEndPr/>
    <w:sdtContent>
      <w:p w14:paraId="6448887C" w14:textId="6A99D4B4" w:rsidR="00480A60" w:rsidRDefault="00480A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35">
          <w:rPr>
            <w:noProof/>
          </w:rPr>
          <w:t>14</w:t>
        </w:r>
        <w:r>
          <w:fldChar w:fldCharType="end"/>
        </w:r>
      </w:p>
    </w:sdtContent>
  </w:sdt>
  <w:p w14:paraId="4DA8E1D3" w14:textId="77777777" w:rsidR="00480A60" w:rsidRDefault="00480A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D336" w14:textId="77777777" w:rsidR="00C47431" w:rsidRDefault="00C47431">
      <w:pPr>
        <w:spacing w:after="0" w:line="240" w:lineRule="auto"/>
      </w:pPr>
      <w:r>
        <w:separator/>
      </w:r>
    </w:p>
  </w:footnote>
  <w:footnote w:type="continuationSeparator" w:id="0">
    <w:p w14:paraId="535A784F" w14:textId="77777777" w:rsidR="00C47431" w:rsidRDefault="00C47431">
      <w:pPr>
        <w:spacing w:after="0" w:line="240" w:lineRule="auto"/>
      </w:pPr>
      <w:r>
        <w:continuationSeparator/>
      </w:r>
    </w:p>
  </w:footnote>
  <w:footnote w:type="continuationNotice" w:id="1">
    <w:p w14:paraId="64C5062E" w14:textId="77777777" w:rsidR="00C47431" w:rsidRDefault="00C474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1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138"/>
    <w:multiLevelType w:val="hybridMultilevel"/>
    <w:tmpl w:val="4F34E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79CB"/>
    <w:multiLevelType w:val="hybridMultilevel"/>
    <w:tmpl w:val="AAAE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388A"/>
    <w:multiLevelType w:val="hybridMultilevel"/>
    <w:tmpl w:val="6652F8C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8220F"/>
    <w:multiLevelType w:val="hybridMultilevel"/>
    <w:tmpl w:val="A316F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4EA5"/>
    <w:multiLevelType w:val="hybridMultilevel"/>
    <w:tmpl w:val="A3C44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C4F04"/>
    <w:multiLevelType w:val="hybridMultilevel"/>
    <w:tmpl w:val="469E9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631EB"/>
    <w:multiLevelType w:val="hybridMultilevel"/>
    <w:tmpl w:val="B37646D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3817"/>
    <w:multiLevelType w:val="hybridMultilevel"/>
    <w:tmpl w:val="2E421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B3E73"/>
    <w:multiLevelType w:val="hybridMultilevel"/>
    <w:tmpl w:val="73621072"/>
    <w:lvl w:ilvl="0" w:tplc="FFFFFFFF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02456"/>
    <w:multiLevelType w:val="hybridMultilevel"/>
    <w:tmpl w:val="53460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3E7B"/>
    <w:rsid w:val="0002611E"/>
    <w:rsid w:val="00027F15"/>
    <w:rsid w:val="0003359B"/>
    <w:rsid w:val="000345CB"/>
    <w:rsid w:val="00035B76"/>
    <w:rsid w:val="000364A1"/>
    <w:rsid w:val="000428D9"/>
    <w:rsid w:val="0004651C"/>
    <w:rsid w:val="00052028"/>
    <w:rsid w:val="0005225E"/>
    <w:rsid w:val="00055AA9"/>
    <w:rsid w:val="00055B5E"/>
    <w:rsid w:val="00060082"/>
    <w:rsid w:val="00060D0D"/>
    <w:rsid w:val="00060D3B"/>
    <w:rsid w:val="00060F58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420F"/>
    <w:rsid w:val="00095917"/>
    <w:rsid w:val="00095D86"/>
    <w:rsid w:val="000A4CF8"/>
    <w:rsid w:val="000B2B4C"/>
    <w:rsid w:val="000B3194"/>
    <w:rsid w:val="000B35D9"/>
    <w:rsid w:val="000B3A8E"/>
    <w:rsid w:val="000C0774"/>
    <w:rsid w:val="000C19C4"/>
    <w:rsid w:val="000C245A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F31AC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10C3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243"/>
    <w:rsid w:val="001B1A41"/>
    <w:rsid w:val="001B2DAB"/>
    <w:rsid w:val="001B74A4"/>
    <w:rsid w:val="001C0777"/>
    <w:rsid w:val="001C29F5"/>
    <w:rsid w:val="001C2B3B"/>
    <w:rsid w:val="001C7BFD"/>
    <w:rsid w:val="001D2859"/>
    <w:rsid w:val="001D31A7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1F6AC7"/>
    <w:rsid w:val="00202AE7"/>
    <w:rsid w:val="00212FED"/>
    <w:rsid w:val="0021363F"/>
    <w:rsid w:val="00216810"/>
    <w:rsid w:val="00216912"/>
    <w:rsid w:val="00216DB3"/>
    <w:rsid w:val="00222242"/>
    <w:rsid w:val="0022601A"/>
    <w:rsid w:val="00230C66"/>
    <w:rsid w:val="002366B0"/>
    <w:rsid w:val="00241828"/>
    <w:rsid w:val="002468E1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0B23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7DF8"/>
    <w:rsid w:val="00340DE0"/>
    <w:rsid w:val="00344B1C"/>
    <w:rsid w:val="00344CD9"/>
    <w:rsid w:val="003468FE"/>
    <w:rsid w:val="00346EF7"/>
    <w:rsid w:val="003479DA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4A23"/>
    <w:rsid w:val="003A2037"/>
    <w:rsid w:val="003A48B9"/>
    <w:rsid w:val="003A623B"/>
    <w:rsid w:val="003A6FD6"/>
    <w:rsid w:val="003B0700"/>
    <w:rsid w:val="003B46DD"/>
    <w:rsid w:val="003B5762"/>
    <w:rsid w:val="003C06DA"/>
    <w:rsid w:val="003C388B"/>
    <w:rsid w:val="003C4924"/>
    <w:rsid w:val="003D6235"/>
    <w:rsid w:val="003F6A0E"/>
    <w:rsid w:val="003F7E9C"/>
    <w:rsid w:val="0040247E"/>
    <w:rsid w:val="004033D4"/>
    <w:rsid w:val="00403A91"/>
    <w:rsid w:val="00404F14"/>
    <w:rsid w:val="00406A6E"/>
    <w:rsid w:val="0041005B"/>
    <w:rsid w:val="00414F04"/>
    <w:rsid w:val="0041542C"/>
    <w:rsid w:val="00416D12"/>
    <w:rsid w:val="00420FA9"/>
    <w:rsid w:val="00421035"/>
    <w:rsid w:val="00422AEF"/>
    <w:rsid w:val="00425839"/>
    <w:rsid w:val="0043156D"/>
    <w:rsid w:val="0043622D"/>
    <w:rsid w:val="00440B34"/>
    <w:rsid w:val="00441531"/>
    <w:rsid w:val="00441D6E"/>
    <w:rsid w:val="00442873"/>
    <w:rsid w:val="00442FE6"/>
    <w:rsid w:val="00446E69"/>
    <w:rsid w:val="00450452"/>
    <w:rsid w:val="0045450E"/>
    <w:rsid w:val="00455EF6"/>
    <w:rsid w:val="0045636E"/>
    <w:rsid w:val="0046154E"/>
    <w:rsid w:val="00470625"/>
    <w:rsid w:val="0047361C"/>
    <w:rsid w:val="00473806"/>
    <w:rsid w:val="00475EEE"/>
    <w:rsid w:val="00475EFD"/>
    <w:rsid w:val="00476955"/>
    <w:rsid w:val="00480A60"/>
    <w:rsid w:val="00481747"/>
    <w:rsid w:val="00485170"/>
    <w:rsid w:val="004873E4"/>
    <w:rsid w:val="0049049A"/>
    <w:rsid w:val="00497633"/>
    <w:rsid w:val="00497B44"/>
    <w:rsid w:val="004A193B"/>
    <w:rsid w:val="004A51D8"/>
    <w:rsid w:val="004A5806"/>
    <w:rsid w:val="004A6306"/>
    <w:rsid w:val="004B0BF8"/>
    <w:rsid w:val="004B1246"/>
    <w:rsid w:val="004B3901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E6C3F"/>
    <w:rsid w:val="004F26EC"/>
    <w:rsid w:val="004F476B"/>
    <w:rsid w:val="004F47AE"/>
    <w:rsid w:val="004F7C94"/>
    <w:rsid w:val="00501D75"/>
    <w:rsid w:val="0050721B"/>
    <w:rsid w:val="00507AAB"/>
    <w:rsid w:val="00510ACC"/>
    <w:rsid w:val="0051136E"/>
    <w:rsid w:val="00513651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65B59"/>
    <w:rsid w:val="0057013C"/>
    <w:rsid w:val="005775A8"/>
    <w:rsid w:val="00577A4F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E3FC3"/>
    <w:rsid w:val="005E55F3"/>
    <w:rsid w:val="005E605A"/>
    <w:rsid w:val="005E6864"/>
    <w:rsid w:val="005F0360"/>
    <w:rsid w:val="005F1385"/>
    <w:rsid w:val="005F3235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5FE"/>
    <w:rsid w:val="00627A1A"/>
    <w:rsid w:val="00642862"/>
    <w:rsid w:val="006455BA"/>
    <w:rsid w:val="00651745"/>
    <w:rsid w:val="006548E3"/>
    <w:rsid w:val="00654A3A"/>
    <w:rsid w:val="00654F53"/>
    <w:rsid w:val="00657ED4"/>
    <w:rsid w:val="0066042B"/>
    <w:rsid w:val="00664C14"/>
    <w:rsid w:val="006654F1"/>
    <w:rsid w:val="00666B3E"/>
    <w:rsid w:val="006674AF"/>
    <w:rsid w:val="00676674"/>
    <w:rsid w:val="006837F3"/>
    <w:rsid w:val="00683AF0"/>
    <w:rsid w:val="006845FE"/>
    <w:rsid w:val="00685144"/>
    <w:rsid w:val="0069410E"/>
    <w:rsid w:val="00694CC2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4CAC"/>
    <w:rsid w:val="006E66A8"/>
    <w:rsid w:val="006F075E"/>
    <w:rsid w:val="00710966"/>
    <w:rsid w:val="00710B02"/>
    <w:rsid w:val="00713E74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4470"/>
    <w:rsid w:val="0074695B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71BB3"/>
    <w:rsid w:val="007808A9"/>
    <w:rsid w:val="00783B18"/>
    <w:rsid w:val="00784F88"/>
    <w:rsid w:val="007907C7"/>
    <w:rsid w:val="007919AA"/>
    <w:rsid w:val="007927CB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801195"/>
    <w:rsid w:val="008019A9"/>
    <w:rsid w:val="008044C3"/>
    <w:rsid w:val="00804CC8"/>
    <w:rsid w:val="0081186F"/>
    <w:rsid w:val="00812638"/>
    <w:rsid w:val="008153ED"/>
    <w:rsid w:val="00816419"/>
    <w:rsid w:val="00822F06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C3B12"/>
    <w:rsid w:val="008C598A"/>
    <w:rsid w:val="008D46B6"/>
    <w:rsid w:val="008E4CDC"/>
    <w:rsid w:val="008E6E41"/>
    <w:rsid w:val="008F0754"/>
    <w:rsid w:val="008F11D3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2B89"/>
    <w:rsid w:val="00994DDB"/>
    <w:rsid w:val="0099627A"/>
    <w:rsid w:val="00997C29"/>
    <w:rsid w:val="009A0B11"/>
    <w:rsid w:val="009A2846"/>
    <w:rsid w:val="009A3036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1AD2"/>
    <w:rsid w:val="009E22CF"/>
    <w:rsid w:val="009F7502"/>
    <w:rsid w:val="00A0442D"/>
    <w:rsid w:val="00A06A7B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2EEB"/>
    <w:rsid w:val="00A93E7E"/>
    <w:rsid w:val="00A94E79"/>
    <w:rsid w:val="00A96A76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D3429"/>
    <w:rsid w:val="00AF33D1"/>
    <w:rsid w:val="00AF58A8"/>
    <w:rsid w:val="00AF793F"/>
    <w:rsid w:val="00B036AB"/>
    <w:rsid w:val="00B04018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4397"/>
    <w:rsid w:val="00B517CE"/>
    <w:rsid w:val="00B530D6"/>
    <w:rsid w:val="00B539AF"/>
    <w:rsid w:val="00B5406E"/>
    <w:rsid w:val="00B553C1"/>
    <w:rsid w:val="00B56049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64C5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D013D"/>
    <w:rsid w:val="00BD33DD"/>
    <w:rsid w:val="00BD5909"/>
    <w:rsid w:val="00BD684F"/>
    <w:rsid w:val="00BE15FC"/>
    <w:rsid w:val="00BE3392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3AFF"/>
    <w:rsid w:val="00C40473"/>
    <w:rsid w:val="00C46E34"/>
    <w:rsid w:val="00C47431"/>
    <w:rsid w:val="00C530D3"/>
    <w:rsid w:val="00C61C78"/>
    <w:rsid w:val="00C61F09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67C"/>
    <w:rsid w:val="00C937DF"/>
    <w:rsid w:val="00C959F8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5ADB"/>
    <w:rsid w:val="00CE6FFB"/>
    <w:rsid w:val="00CE76F2"/>
    <w:rsid w:val="00CF69E4"/>
    <w:rsid w:val="00CF7830"/>
    <w:rsid w:val="00D03CDB"/>
    <w:rsid w:val="00D04035"/>
    <w:rsid w:val="00D05CBB"/>
    <w:rsid w:val="00D07C13"/>
    <w:rsid w:val="00D100F1"/>
    <w:rsid w:val="00D10915"/>
    <w:rsid w:val="00D128E6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C45"/>
    <w:rsid w:val="00D55458"/>
    <w:rsid w:val="00D610B2"/>
    <w:rsid w:val="00D64B36"/>
    <w:rsid w:val="00D673FB"/>
    <w:rsid w:val="00D70BD6"/>
    <w:rsid w:val="00D70C27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1951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3C09"/>
    <w:rsid w:val="00DF56C9"/>
    <w:rsid w:val="00DF6975"/>
    <w:rsid w:val="00DF7290"/>
    <w:rsid w:val="00DF765B"/>
    <w:rsid w:val="00E05B76"/>
    <w:rsid w:val="00E05E8A"/>
    <w:rsid w:val="00E10AE7"/>
    <w:rsid w:val="00E115CF"/>
    <w:rsid w:val="00E14ED5"/>
    <w:rsid w:val="00E208DD"/>
    <w:rsid w:val="00E225E1"/>
    <w:rsid w:val="00E2268F"/>
    <w:rsid w:val="00E24C73"/>
    <w:rsid w:val="00E26E2B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A4D17"/>
    <w:rsid w:val="00EA7993"/>
    <w:rsid w:val="00EB2A59"/>
    <w:rsid w:val="00EB42F5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0AC3"/>
    <w:rsid w:val="00F012FC"/>
    <w:rsid w:val="00F05E1B"/>
    <w:rsid w:val="00F1666C"/>
    <w:rsid w:val="00F23613"/>
    <w:rsid w:val="00F24B80"/>
    <w:rsid w:val="00F258FC"/>
    <w:rsid w:val="00F3032B"/>
    <w:rsid w:val="00F30F09"/>
    <w:rsid w:val="00F32047"/>
    <w:rsid w:val="00F34B56"/>
    <w:rsid w:val="00F358CA"/>
    <w:rsid w:val="00F40141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BE5"/>
    <w:rsid w:val="00F60DFC"/>
    <w:rsid w:val="00F61FE5"/>
    <w:rsid w:val="00F629BF"/>
    <w:rsid w:val="00F67102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C4069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DE83-7721-4757-B616-F1BD74D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4018</Words>
  <Characters>27727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3</cp:revision>
  <cp:lastPrinted>2023-07-05T10:17:00Z</cp:lastPrinted>
  <dcterms:created xsi:type="dcterms:W3CDTF">2023-08-29T08:26:00Z</dcterms:created>
  <dcterms:modified xsi:type="dcterms:W3CDTF">2023-08-31T06:42:00Z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