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89C69" w14:textId="77777777" w:rsidR="008044C3" w:rsidRPr="00C959F8" w:rsidRDefault="008044C3" w:rsidP="008044C3">
      <w:pPr>
        <w:spacing w:after="0" w:line="240" w:lineRule="auto"/>
        <w:jc w:val="center"/>
      </w:pPr>
      <w:r w:rsidRPr="00C959F8">
        <w:t>J e g y z ő k ö n y v</w:t>
      </w:r>
    </w:p>
    <w:p w14:paraId="3385667A" w14:textId="77777777" w:rsidR="008044C3" w:rsidRPr="00C959F8" w:rsidRDefault="008044C3" w:rsidP="008044C3">
      <w:pPr>
        <w:spacing w:after="0" w:line="240" w:lineRule="auto"/>
        <w:jc w:val="both"/>
        <w:rPr>
          <w:u w:val="single"/>
        </w:rPr>
      </w:pPr>
    </w:p>
    <w:p w14:paraId="574514E2" w14:textId="77777777" w:rsidR="00D437D5" w:rsidRPr="00C959F8" w:rsidRDefault="00D437D5" w:rsidP="008044C3">
      <w:pPr>
        <w:spacing w:after="0" w:line="240" w:lineRule="auto"/>
        <w:jc w:val="both"/>
        <w:rPr>
          <w:u w:val="single"/>
        </w:rPr>
      </w:pPr>
    </w:p>
    <w:p w14:paraId="1FB9133D" w14:textId="28E95735" w:rsidR="008044C3" w:rsidRPr="00C959F8" w:rsidRDefault="008044C3" w:rsidP="008044C3">
      <w:pPr>
        <w:spacing w:after="0" w:line="240" w:lineRule="auto"/>
        <w:jc w:val="both"/>
      </w:pPr>
      <w:r w:rsidRPr="00C959F8">
        <w:rPr>
          <w:b/>
        </w:rPr>
        <w:t>Készült:</w:t>
      </w:r>
      <w:r w:rsidRPr="00C959F8">
        <w:t xml:space="preserve"> a Bezenye Községi Önkormányzat Képviselő-testületének 202</w:t>
      </w:r>
      <w:r w:rsidR="0089166E" w:rsidRPr="00C959F8">
        <w:t>3</w:t>
      </w:r>
      <w:r w:rsidRPr="00C959F8">
        <w:t xml:space="preserve">. </w:t>
      </w:r>
      <w:r w:rsidR="00352C28">
        <w:t>szeptember</w:t>
      </w:r>
      <w:r w:rsidR="004B5DC7" w:rsidRPr="00C959F8">
        <w:t xml:space="preserve"> </w:t>
      </w:r>
      <w:r w:rsidR="00352C28">
        <w:t>19</w:t>
      </w:r>
      <w:r w:rsidRPr="00C959F8">
        <w:t xml:space="preserve">. napján </w:t>
      </w:r>
      <w:r w:rsidR="00E32C9B" w:rsidRPr="00C959F8">
        <w:t>1</w:t>
      </w:r>
      <w:r w:rsidR="00480A60" w:rsidRPr="00C959F8">
        <w:t>7</w:t>
      </w:r>
      <w:r w:rsidR="001970A1" w:rsidRPr="00C959F8">
        <w:t>:</w:t>
      </w:r>
      <w:r w:rsidR="00F43A08" w:rsidRPr="00C959F8">
        <w:t>00</w:t>
      </w:r>
      <w:r w:rsidRPr="00C959F8">
        <w:t xml:space="preserve"> órakor </w:t>
      </w:r>
      <w:r w:rsidR="004B5DC7" w:rsidRPr="00C959F8">
        <w:t xml:space="preserve">a </w:t>
      </w:r>
      <w:r w:rsidR="00352C28">
        <w:t>Papréti Kultúrházban</w:t>
      </w:r>
      <w:r w:rsidRPr="00C959F8">
        <w:t xml:space="preserve"> megtartott</w:t>
      </w:r>
      <w:r w:rsidR="00E32C9B" w:rsidRPr="00C959F8">
        <w:t xml:space="preserve"> </w:t>
      </w:r>
      <w:r w:rsidRPr="00C959F8">
        <w:t>ülésén</w:t>
      </w:r>
    </w:p>
    <w:p w14:paraId="1A23D87D" w14:textId="77777777" w:rsidR="008044C3" w:rsidRPr="00C959F8" w:rsidRDefault="008044C3" w:rsidP="008044C3">
      <w:pPr>
        <w:spacing w:after="0" w:line="240" w:lineRule="auto"/>
        <w:jc w:val="both"/>
      </w:pPr>
    </w:p>
    <w:p w14:paraId="6C34F844" w14:textId="31D9BE88" w:rsidR="008044C3" w:rsidRPr="00C959F8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C959F8">
        <w:rPr>
          <w:rFonts w:eastAsia="Times New Roman"/>
          <w:b/>
          <w:bCs/>
          <w:lang w:eastAsia="zh-CN"/>
        </w:rPr>
        <w:t xml:space="preserve">Jelen vannak: </w:t>
      </w:r>
      <w:r w:rsidRPr="00C959F8">
        <w:rPr>
          <w:rFonts w:eastAsia="Times New Roman"/>
          <w:bCs/>
          <w:lang w:eastAsia="zh-CN"/>
        </w:rPr>
        <w:t>a jelenléti ívben felsoroltak</w:t>
      </w:r>
    </w:p>
    <w:p w14:paraId="47254622" w14:textId="77777777" w:rsidR="008044C3" w:rsidRPr="00C959F8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C959F8">
        <w:rPr>
          <w:rFonts w:eastAsia="Times New Roman"/>
          <w:bCs/>
          <w:lang w:eastAsia="zh-CN"/>
        </w:rPr>
        <w:t xml:space="preserve"> </w:t>
      </w:r>
    </w:p>
    <w:p w14:paraId="7C0062E2" w14:textId="5EC61210" w:rsidR="008044C3" w:rsidRPr="00C959F8" w:rsidRDefault="008044C3" w:rsidP="008044C3">
      <w:pPr>
        <w:spacing w:after="0" w:line="240" w:lineRule="auto"/>
        <w:jc w:val="both"/>
      </w:pPr>
      <w:r w:rsidRPr="00C959F8">
        <w:rPr>
          <w:rFonts w:eastAsia="Times New Roman"/>
          <w:bCs/>
          <w:lang w:eastAsia="zh-CN"/>
        </w:rPr>
        <w:t xml:space="preserve">Márkus Erika polgármester </w:t>
      </w:r>
      <w:r w:rsidRPr="00C959F8">
        <w:t>köszönti a megjelenteket, az ülést</w:t>
      </w:r>
      <w:r w:rsidR="00BE5793" w:rsidRPr="00C959F8">
        <w:t xml:space="preserve"> </w:t>
      </w:r>
      <w:r w:rsidR="00480A60" w:rsidRPr="00C959F8">
        <w:t>17</w:t>
      </w:r>
      <w:r w:rsidR="00BE5793" w:rsidRPr="00C959F8">
        <w:t>:</w:t>
      </w:r>
      <w:r w:rsidR="008D2E72">
        <w:t>01</w:t>
      </w:r>
      <w:r w:rsidR="00BE5793" w:rsidRPr="00C959F8">
        <w:t xml:space="preserve"> órakor</w:t>
      </w:r>
      <w:r w:rsidRPr="00C959F8">
        <w:t xml:space="preserve"> megnyitja. Megállapítja, hogy az ülés határozatképes, mivel </w:t>
      </w:r>
      <w:r w:rsidR="00BF02E9" w:rsidRPr="00C959F8">
        <w:t xml:space="preserve">a </w:t>
      </w:r>
      <w:r w:rsidR="00D26AF6" w:rsidRPr="00C959F8">
        <w:t>7</w:t>
      </w:r>
      <w:r w:rsidRPr="00C959F8">
        <w:t xml:space="preserve"> megválasztott</w:t>
      </w:r>
      <w:r w:rsidR="00CC0D00" w:rsidRPr="00C959F8">
        <w:t xml:space="preserve"> képviselőből </w:t>
      </w:r>
      <w:r w:rsidR="008D2E72">
        <w:t>4</w:t>
      </w:r>
      <w:r w:rsidRPr="00C959F8">
        <w:t xml:space="preserve"> képviselő</w:t>
      </w:r>
      <w:r w:rsidR="00D26AF6" w:rsidRPr="00C959F8">
        <w:t xml:space="preserve"> </w:t>
      </w:r>
      <w:r w:rsidRPr="00C959F8">
        <w:t>jelen van</w:t>
      </w:r>
      <w:r w:rsidR="00BE5793" w:rsidRPr="00C959F8">
        <w:t>.</w:t>
      </w:r>
      <w:r w:rsidR="00F43A08" w:rsidRPr="00C959F8">
        <w:t xml:space="preserve"> </w:t>
      </w:r>
      <w:r w:rsidR="008D2E72">
        <w:t>Nusser Györgyné, Szakos Géza</w:t>
      </w:r>
      <w:r w:rsidR="00E32C9B" w:rsidRPr="00C959F8">
        <w:t xml:space="preserve"> és </w:t>
      </w:r>
      <w:proofErr w:type="spellStart"/>
      <w:r w:rsidR="00E32C9B" w:rsidRPr="00C959F8">
        <w:t>Antonovich</w:t>
      </w:r>
      <w:proofErr w:type="spellEnd"/>
      <w:r w:rsidR="00E32C9B" w:rsidRPr="00C959F8">
        <w:t xml:space="preserve"> Gáspár</w:t>
      </w:r>
      <w:r w:rsidR="00CC0D00" w:rsidRPr="00C959F8">
        <w:t xml:space="preserve"> egyéb elfoglaltság miatt nem tud részt venni az ülésen. </w:t>
      </w:r>
      <w:r w:rsidRPr="00C959F8">
        <w:t xml:space="preserve">Az ülés jegyzőkönyvének hitelesítésére </w:t>
      </w:r>
      <w:r w:rsidR="008D2E72">
        <w:t>Sándor Vincéné</w:t>
      </w:r>
      <w:r w:rsidR="00E32C9B" w:rsidRPr="00C959F8">
        <w:t xml:space="preserve"> és </w:t>
      </w:r>
      <w:r w:rsidR="00480A60" w:rsidRPr="00C959F8">
        <w:t>Kammerhofer Lívia</w:t>
      </w:r>
      <w:r w:rsidRPr="00C959F8">
        <w:t xml:space="preserve"> képviselőket kéri fel. </w:t>
      </w:r>
    </w:p>
    <w:p w14:paraId="35DE84D1" w14:textId="77777777" w:rsidR="008044C3" w:rsidRPr="00C959F8" w:rsidRDefault="008044C3" w:rsidP="008044C3">
      <w:pPr>
        <w:spacing w:after="0" w:line="240" w:lineRule="auto"/>
        <w:jc w:val="both"/>
        <w:rPr>
          <w:u w:val="single"/>
        </w:rPr>
      </w:pPr>
    </w:p>
    <w:p w14:paraId="349A2490" w14:textId="77777777" w:rsidR="008044C3" w:rsidRPr="00C959F8" w:rsidRDefault="008044C3" w:rsidP="008044C3">
      <w:pPr>
        <w:spacing w:after="0" w:line="240" w:lineRule="auto"/>
        <w:jc w:val="both"/>
      </w:pPr>
      <w:r w:rsidRPr="00C959F8">
        <w:t xml:space="preserve">A polgármester javaslatával a képviselő-testület </w:t>
      </w:r>
      <w:proofErr w:type="gramStart"/>
      <w:r w:rsidRPr="00C959F8">
        <w:rPr>
          <w:i/>
        </w:rPr>
        <w:t>egyhangúlag</w:t>
      </w:r>
      <w:proofErr w:type="gramEnd"/>
      <w:r w:rsidRPr="00C959F8">
        <w:rPr>
          <w:i/>
        </w:rPr>
        <w:t xml:space="preserve"> </w:t>
      </w:r>
      <w:r w:rsidR="000345CB" w:rsidRPr="00C959F8">
        <w:t>egyetért.</w:t>
      </w:r>
    </w:p>
    <w:p w14:paraId="18796B9A" w14:textId="77777777" w:rsidR="000345CB" w:rsidRPr="00C959F8" w:rsidRDefault="000345CB" w:rsidP="008044C3">
      <w:pPr>
        <w:spacing w:after="0" w:line="240" w:lineRule="auto"/>
        <w:jc w:val="both"/>
      </w:pPr>
    </w:p>
    <w:p w14:paraId="30A49F78" w14:textId="147B1401" w:rsidR="00E32C9B" w:rsidRPr="00C959F8" w:rsidRDefault="00E32C9B" w:rsidP="00E32C9B">
      <w:pPr>
        <w:spacing w:after="0" w:line="240" w:lineRule="auto"/>
        <w:jc w:val="both"/>
      </w:pPr>
      <w:r w:rsidRPr="00C959F8">
        <w:t xml:space="preserve">Márkus Erika polgármester ismerteti az ülés meghívó szerinti napirendi pontjait, </w:t>
      </w:r>
      <w:r w:rsidR="00480A60" w:rsidRPr="00C959F8">
        <w:t xml:space="preserve">és </w:t>
      </w:r>
      <w:r w:rsidR="008D2E72">
        <w:t>sürgősséggel fel kíván venni 3 napirendi pontot. Elmondja, hogy formai okok miatt egy pályázathoz az év elején elfogadott programtervet Szolgáltatási tervbe kell foglalni, az iskolai felvételi körzetek elfogadásához kapcsolódó anyagot a tegnapi napon kapta meg az önkormányzat a tankerülettől, illetve Hegyeshalom polgármesterétől a mai napon érkezett egy javaslat a jegyző és aljegyző munkájának elismerésével kapcsolatosan. Ezeket a napirendeket kívánja tárgyalni a 14-16. napirenden. K</w:t>
      </w:r>
      <w:r w:rsidR="00480A60" w:rsidRPr="00C959F8">
        <w:t>érdezi, hogy van-e észrevétele</w:t>
      </w:r>
      <w:r w:rsidR="008D2E72">
        <w:t>, kérdése</w:t>
      </w:r>
      <w:r w:rsidR="00480A60" w:rsidRPr="00C959F8">
        <w:t xml:space="preserve"> valakinek.</w:t>
      </w:r>
    </w:p>
    <w:p w14:paraId="3686790A" w14:textId="77777777" w:rsidR="00E32C9B" w:rsidRPr="00C959F8" w:rsidRDefault="00E32C9B" w:rsidP="00E32C9B">
      <w:pPr>
        <w:spacing w:after="0"/>
        <w:rPr>
          <w:b/>
          <w:bCs/>
        </w:rPr>
      </w:pPr>
    </w:p>
    <w:p w14:paraId="56939547" w14:textId="0D632BA2" w:rsidR="00E32C9B" w:rsidRPr="00C959F8" w:rsidRDefault="00480A60" w:rsidP="00480A60">
      <w:pPr>
        <w:jc w:val="both"/>
      </w:pPr>
      <w:r w:rsidRPr="00C959F8">
        <w:t xml:space="preserve">Mivel kérdés, észrevétel nem érkezett, a </w:t>
      </w:r>
      <w:r w:rsidR="00E32C9B" w:rsidRPr="00C959F8">
        <w:t>polgármester az ülés napirendi pontjainak elfogadását szavazásra bocsátja.</w:t>
      </w:r>
    </w:p>
    <w:p w14:paraId="07E04CC1" w14:textId="11511984" w:rsidR="00E32C9B" w:rsidRPr="00C959F8" w:rsidRDefault="00E32C9B" w:rsidP="00E32C9B">
      <w:pPr>
        <w:spacing w:after="0" w:line="240" w:lineRule="auto"/>
        <w:jc w:val="both"/>
      </w:pPr>
      <w:r w:rsidRPr="00C959F8">
        <w:t>A képviselő-testület</w:t>
      </w:r>
      <w:r w:rsidR="00315520" w:rsidRPr="00C959F8">
        <w:rPr>
          <w:i/>
        </w:rPr>
        <w:t xml:space="preserve"> </w:t>
      </w:r>
      <w:proofErr w:type="gramStart"/>
      <w:r w:rsidR="00315520" w:rsidRPr="00C959F8">
        <w:rPr>
          <w:i/>
        </w:rPr>
        <w:t>egyhangúlag</w:t>
      </w:r>
      <w:proofErr w:type="gramEnd"/>
      <w:r w:rsidR="00315520" w:rsidRPr="00C959F8">
        <w:rPr>
          <w:i/>
        </w:rPr>
        <w:t xml:space="preserve">, </w:t>
      </w:r>
      <w:r w:rsidR="00EA4E1D">
        <w:rPr>
          <w:i/>
        </w:rPr>
        <w:t>4</w:t>
      </w:r>
      <w:r w:rsidRPr="00C959F8">
        <w:rPr>
          <w:i/>
        </w:rPr>
        <w:t xml:space="preserve"> igen szavazattal</w:t>
      </w:r>
      <w:r w:rsidRPr="00C959F8">
        <w:t xml:space="preserve"> az alábbi határozatot hozza:</w:t>
      </w:r>
    </w:p>
    <w:p w14:paraId="103EF74C" w14:textId="77777777" w:rsidR="00D437D5" w:rsidRPr="00C959F8" w:rsidRDefault="00D437D5" w:rsidP="00E32C9B">
      <w:pPr>
        <w:spacing w:after="0" w:line="240" w:lineRule="auto"/>
        <w:jc w:val="both"/>
      </w:pPr>
    </w:p>
    <w:p w14:paraId="70777749" w14:textId="77777777" w:rsidR="00EA4E1D" w:rsidRPr="00EA4E1D" w:rsidRDefault="00EA4E1D" w:rsidP="00EA4E1D">
      <w:pPr>
        <w:spacing w:after="0" w:line="240" w:lineRule="auto"/>
        <w:jc w:val="both"/>
        <w:rPr>
          <w:rFonts w:eastAsia="Calibri"/>
          <w:b/>
          <w:u w:val="single"/>
        </w:rPr>
      </w:pPr>
      <w:r w:rsidRPr="00EA4E1D">
        <w:rPr>
          <w:rFonts w:eastAsia="Calibri"/>
          <w:b/>
          <w:u w:val="single"/>
        </w:rPr>
        <w:t>153/2023. (IX. 19.) határozat</w:t>
      </w:r>
    </w:p>
    <w:p w14:paraId="32281997" w14:textId="77777777" w:rsidR="00EA4E1D" w:rsidRPr="00EA4E1D" w:rsidRDefault="00EA4E1D" w:rsidP="00EA4E1D">
      <w:pPr>
        <w:spacing w:after="0" w:line="240" w:lineRule="auto"/>
        <w:jc w:val="both"/>
        <w:rPr>
          <w:rFonts w:eastAsia="Calibri"/>
          <w:u w:val="single"/>
        </w:rPr>
      </w:pPr>
    </w:p>
    <w:p w14:paraId="476A8940" w14:textId="77777777" w:rsidR="00EA4E1D" w:rsidRPr="00EA4E1D" w:rsidRDefault="00EA4E1D" w:rsidP="00EA4E1D">
      <w:pPr>
        <w:spacing w:after="0" w:line="240" w:lineRule="auto"/>
        <w:jc w:val="both"/>
      </w:pPr>
      <w:r w:rsidRPr="00EA4E1D">
        <w:t xml:space="preserve">Bezenye Községi Önkormányzat képviselő-testülete a 2023. szeptember 19-i ülésén az alábbi napirendi pontokat tárgyalja: </w:t>
      </w:r>
    </w:p>
    <w:p w14:paraId="5D203C75" w14:textId="77777777" w:rsidR="00EA4E1D" w:rsidRPr="00EA4E1D" w:rsidRDefault="00EA4E1D" w:rsidP="00EA4E1D">
      <w:pPr>
        <w:spacing w:after="0" w:line="240" w:lineRule="auto"/>
        <w:jc w:val="both"/>
      </w:pPr>
    </w:p>
    <w:p w14:paraId="38BC3709" w14:textId="77777777" w:rsidR="00EA4E1D" w:rsidRPr="00EA4E1D" w:rsidRDefault="00EA4E1D" w:rsidP="00EA4E1D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/>
          <w:szCs w:val="22"/>
          <w:lang w:eastAsia="hu-HU"/>
        </w:rPr>
      </w:pPr>
      <w:r w:rsidRPr="00EA4E1D">
        <w:rPr>
          <w:rFonts w:eastAsia="Times New Roman"/>
          <w:szCs w:val="22"/>
          <w:lang w:eastAsia="hu-HU"/>
        </w:rPr>
        <w:t>Tájékoztatás az előző testületi ülés óta hozott intézkedésekről, eredményekről</w:t>
      </w:r>
    </w:p>
    <w:p w14:paraId="279828A4" w14:textId="77777777" w:rsidR="00EA4E1D" w:rsidRPr="00EA4E1D" w:rsidRDefault="00EA4E1D" w:rsidP="00EA4E1D">
      <w:pPr>
        <w:spacing w:after="0"/>
        <w:rPr>
          <w:rFonts w:eastAsia="Times New Roman"/>
          <w:bCs/>
          <w:szCs w:val="22"/>
          <w:lang w:eastAsia="hu-HU"/>
        </w:rPr>
      </w:pPr>
    </w:p>
    <w:p w14:paraId="135BE34A" w14:textId="77777777" w:rsidR="00EA4E1D" w:rsidRPr="00EA4E1D" w:rsidRDefault="00EA4E1D" w:rsidP="00EA4E1D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/>
          <w:szCs w:val="20"/>
          <w:lang w:eastAsia="hu-HU"/>
        </w:rPr>
      </w:pPr>
      <w:r w:rsidRPr="00EA4E1D">
        <w:rPr>
          <w:rFonts w:eastAsia="Times New Roman"/>
          <w:szCs w:val="22"/>
          <w:lang w:eastAsia="hu-HU"/>
        </w:rPr>
        <w:t>A Bezenyei Százszorszép Óvoda 2022/2023. nevelési évről szóló beszámoló</w:t>
      </w:r>
    </w:p>
    <w:p w14:paraId="472B3AD7" w14:textId="77777777" w:rsidR="00EA4E1D" w:rsidRPr="00EA4E1D" w:rsidRDefault="00EA4E1D" w:rsidP="00EA4E1D">
      <w:pPr>
        <w:spacing w:after="0" w:line="240" w:lineRule="auto"/>
        <w:ind w:firstLine="705"/>
        <w:jc w:val="both"/>
        <w:rPr>
          <w:szCs w:val="22"/>
          <w:u w:val="single"/>
        </w:rPr>
      </w:pPr>
    </w:p>
    <w:p w14:paraId="607D2358" w14:textId="77777777" w:rsidR="00EA4E1D" w:rsidRPr="00EA4E1D" w:rsidRDefault="00EA4E1D" w:rsidP="00EA4E1D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/>
          <w:szCs w:val="20"/>
          <w:lang w:eastAsia="hu-HU"/>
        </w:rPr>
      </w:pPr>
      <w:r w:rsidRPr="00EA4E1D">
        <w:rPr>
          <w:rFonts w:eastAsia="Times New Roman"/>
          <w:szCs w:val="22"/>
          <w:lang w:eastAsia="hu-HU"/>
        </w:rPr>
        <w:t>A Bezenyei Százszorszép Óvoda 2023/2024. nevelési év munkaterve</w:t>
      </w:r>
    </w:p>
    <w:p w14:paraId="3BC1CD9F" w14:textId="77777777" w:rsidR="00EA4E1D" w:rsidRPr="00EA4E1D" w:rsidRDefault="00EA4E1D" w:rsidP="00EA4E1D">
      <w:pPr>
        <w:spacing w:after="0" w:line="240" w:lineRule="auto"/>
        <w:ind w:firstLine="705"/>
        <w:jc w:val="both"/>
        <w:rPr>
          <w:szCs w:val="22"/>
          <w:u w:val="single"/>
        </w:rPr>
      </w:pPr>
    </w:p>
    <w:p w14:paraId="14FA20C2" w14:textId="77777777" w:rsidR="00EA4E1D" w:rsidRPr="00EA4E1D" w:rsidRDefault="00EA4E1D" w:rsidP="00EA4E1D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/>
          <w:szCs w:val="22"/>
          <w:lang w:eastAsia="hu-HU"/>
        </w:rPr>
      </w:pPr>
      <w:r w:rsidRPr="00EA4E1D">
        <w:rPr>
          <w:rFonts w:eastAsia="Times New Roman"/>
          <w:szCs w:val="22"/>
          <w:lang w:eastAsia="hu-HU"/>
        </w:rPr>
        <w:t xml:space="preserve">Az önkormányzat szociális igazgatásról és a szociális ellátásokról szóló rendeletének felülvizsgálata </w:t>
      </w:r>
    </w:p>
    <w:p w14:paraId="5AC77DB4" w14:textId="77777777" w:rsidR="00EA4E1D" w:rsidRPr="00EA4E1D" w:rsidRDefault="00EA4E1D" w:rsidP="00EA4E1D">
      <w:pPr>
        <w:spacing w:after="0" w:line="240" w:lineRule="auto"/>
        <w:ind w:left="709"/>
        <w:jc w:val="both"/>
        <w:rPr>
          <w:sz w:val="28"/>
          <w:u w:val="single"/>
        </w:rPr>
      </w:pPr>
    </w:p>
    <w:p w14:paraId="322E4A51" w14:textId="77777777" w:rsidR="00EA4E1D" w:rsidRPr="00EA4E1D" w:rsidRDefault="00EA4E1D" w:rsidP="00EA4E1D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/>
          <w:szCs w:val="20"/>
          <w:lang w:eastAsia="hu-HU"/>
        </w:rPr>
      </w:pPr>
      <w:r w:rsidRPr="00EA4E1D">
        <w:rPr>
          <w:rFonts w:eastAsia="Times New Roman"/>
          <w:szCs w:val="22"/>
          <w:lang w:eastAsia="hu-HU"/>
        </w:rPr>
        <w:t>Beszámoló az önkormányzat 2023. I. féléves gazdálkodásáról</w:t>
      </w:r>
    </w:p>
    <w:p w14:paraId="34E5DCCB" w14:textId="77777777" w:rsidR="00EA4E1D" w:rsidRPr="00EA4E1D" w:rsidRDefault="00EA4E1D" w:rsidP="00EA4E1D">
      <w:pPr>
        <w:spacing w:after="0" w:line="240" w:lineRule="auto"/>
        <w:ind w:left="709"/>
        <w:rPr>
          <w:rFonts w:eastAsia="Times New Roman"/>
          <w:szCs w:val="22"/>
          <w:lang w:eastAsia="hu-HU"/>
        </w:rPr>
      </w:pPr>
    </w:p>
    <w:p w14:paraId="715429A4" w14:textId="77777777" w:rsidR="00EA4E1D" w:rsidRPr="00EA4E1D" w:rsidRDefault="00EA4E1D" w:rsidP="00EA4E1D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/>
          <w:szCs w:val="22"/>
          <w:lang w:eastAsia="hu-HU"/>
        </w:rPr>
      </w:pPr>
      <w:r w:rsidRPr="00EA4E1D">
        <w:rPr>
          <w:rFonts w:eastAsia="Times New Roman"/>
          <w:szCs w:val="22"/>
          <w:lang w:eastAsia="hu-HU"/>
        </w:rPr>
        <w:t>Az önkormányzat 2023. évi költségvetési rendeletének módosítása</w:t>
      </w:r>
    </w:p>
    <w:p w14:paraId="44CE66DF" w14:textId="77777777" w:rsidR="00EA4E1D" w:rsidRPr="00EA4E1D" w:rsidRDefault="00EA4E1D" w:rsidP="00EA4E1D">
      <w:pPr>
        <w:spacing w:after="0" w:line="240" w:lineRule="auto"/>
        <w:ind w:left="709"/>
        <w:jc w:val="both"/>
        <w:rPr>
          <w:szCs w:val="22"/>
          <w:u w:val="single"/>
        </w:rPr>
      </w:pPr>
    </w:p>
    <w:p w14:paraId="3D4D613D" w14:textId="77777777" w:rsidR="00EA4E1D" w:rsidRPr="00EA4E1D" w:rsidRDefault="00EA4E1D" w:rsidP="00EA4E1D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/>
          <w:szCs w:val="22"/>
          <w:lang w:eastAsia="hu-HU"/>
        </w:rPr>
      </w:pPr>
      <w:r w:rsidRPr="00EA4E1D">
        <w:rPr>
          <w:rFonts w:eastAsia="Times New Roman"/>
          <w:szCs w:val="22"/>
          <w:lang w:eastAsia="hu-HU"/>
        </w:rPr>
        <w:t>Az intézményekben fizetendő térítési díjakról szóló rendelet módosítása</w:t>
      </w:r>
    </w:p>
    <w:p w14:paraId="5C982E09" w14:textId="77777777" w:rsidR="00EA4E1D" w:rsidRPr="00EA4E1D" w:rsidRDefault="00EA4E1D" w:rsidP="00EA4E1D">
      <w:pPr>
        <w:spacing w:after="0" w:line="240" w:lineRule="auto"/>
        <w:ind w:left="709"/>
        <w:jc w:val="both"/>
        <w:rPr>
          <w:szCs w:val="22"/>
          <w:u w:val="single"/>
        </w:rPr>
      </w:pPr>
    </w:p>
    <w:p w14:paraId="552AF70B" w14:textId="77777777" w:rsidR="00EA4E1D" w:rsidRPr="00EA4E1D" w:rsidRDefault="00EA4E1D" w:rsidP="00EA4E1D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/>
          <w:szCs w:val="22"/>
          <w:lang w:eastAsia="hu-HU"/>
        </w:rPr>
      </w:pPr>
      <w:r w:rsidRPr="00EA4E1D">
        <w:rPr>
          <w:rFonts w:eastAsia="Times New Roman"/>
          <w:szCs w:val="22"/>
          <w:lang w:eastAsia="hu-HU"/>
        </w:rPr>
        <w:t>A hulladékgazdálkodási közszolgáltatásról szóló rendelet hatályon kívül helyezése</w:t>
      </w:r>
    </w:p>
    <w:p w14:paraId="6C5450C9" w14:textId="77777777" w:rsidR="00EA4E1D" w:rsidRPr="00EA4E1D" w:rsidRDefault="00EA4E1D" w:rsidP="00EA4E1D">
      <w:pPr>
        <w:spacing w:after="0" w:line="240" w:lineRule="auto"/>
        <w:ind w:firstLine="709"/>
        <w:jc w:val="both"/>
        <w:rPr>
          <w:szCs w:val="22"/>
          <w:u w:val="single"/>
        </w:rPr>
      </w:pPr>
    </w:p>
    <w:p w14:paraId="79AC2F85" w14:textId="77777777" w:rsidR="00EA4E1D" w:rsidRPr="00EA4E1D" w:rsidRDefault="00EA4E1D" w:rsidP="00EA4E1D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/>
          <w:szCs w:val="22"/>
          <w:lang w:eastAsia="hu-HU"/>
        </w:rPr>
      </w:pPr>
      <w:r w:rsidRPr="00EA4E1D">
        <w:rPr>
          <w:rFonts w:eastAsia="Times New Roman"/>
          <w:szCs w:val="22"/>
          <w:lang w:eastAsia="hu-HU"/>
        </w:rPr>
        <w:t>A nem közművel összegyűjtött háztartási szennyvíz begyűjtésére vonatkozó közszolgáltatásról szóló rendelet módosítása</w:t>
      </w:r>
    </w:p>
    <w:p w14:paraId="5DA7EEEF" w14:textId="77777777" w:rsidR="00EA4E1D" w:rsidRPr="00EA4E1D" w:rsidRDefault="00EA4E1D" w:rsidP="00EA4E1D">
      <w:pPr>
        <w:spacing w:after="0" w:line="240" w:lineRule="auto"/>
        <w:ind w:left="284" w:firstLine="425"/>
        <w:rPr>
          <w:rFonts w:eastAsia="Times New Roman"/>
          <w:szCs w:val="22"/>
          <w:lang w:eastAsia="hu-HU"/>
        </w:rPr>
      </w:pPr>
    </w:p>
    <w:p w14:paraId="0E863D24" w14:textId="77777777" w:rsidR="00EA4E1D" w:rsidRPr="00EA4E1D" w:rsidRDefault="00EA4E1D" w:rsidP="00EA4E1D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/>
          <w:szCs w:val="22"/>
          <w:lang w:eastAsia="hu-HU"/>
        </w:rPr>
      </w:pPr>
      <w:r w:rsidRPr="00EA4E1D">
        <w:rPr>
          <w:rFonts w:eastAsia="Times New Roman"/>
          <w:szCs w:val="22"/>
          <w:lang w:eastAsia="hu-HU"/>
        </w:rPr>
        <w:t>A nem közművel összegyűjtött háztartási szennyvíz begyűjtésére vonatkozó közszolgáltatási szerződés módosítása</w:t>
      </w:r>
    </w:p>
    <w:p w14:paraId="4EE43A49" w14:textId="77777777" w:rsidR="00EA4E1D" w:rsidRPr="00EA4E1D" w:rsidRDefault="00EA4E1D" w:rsidP="00EA4E1D">
      <w:pPr>
        <w:spacing w:after="0" w:line="240" w:lineRule="auto"/>
        <w:ind w:left="284" w:firstLine="425"/>
        <w:rPr>
          <w:rFonts w:eastAsia="Times New Roman"/>
          <w:szCs w:val="22"/>
          <w:lang w:eastAsia="hu-HU"/>
        </w:rPr>
      </w:pPr>
    </w:p>
    <w:p w14:paraId="249CE2CE" w14:textId="77777777" w:rsidR="00EA4E1D" w:rsidRPr="00EA4E1D" w:rsidRDefault="00EA4E1D" w:rsidP="00EA4E1D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/>
          <w:szCs w:val="22"/>
          <w:lang w:eastAsia="hu-HU"/>
        </w:rPr>
      </w:pPr>
      <w:r w:rsidRPr="00EA4E1D">
        <w:rPr>
          <w:rFonts w:eastAsia="Times New Roman"/>
          <w:szCs w:val="22"/>
          <w:lang w:eastAsia="hu-HU"/>
        </w:rPr>
        <w:t>Településrendezési terv módosítására beérkezett ajánlatok</w:t>
      </w:r>
    </w:p>
    <w:p w14:paraId="31B5BBF9" w14:textId="77777777" w:rsidR="00EA4E1D" w:rsidRPr="00EA4E1D" w:rsidRDefault="00EA4E1D" w:rsidP="00EA4E1D">
      <w:pPr>
        <w:spacing w:after="0" w:line="240" w:lineRule="auto"/>
        <w:ind w:left="284" w:firstLine="425"/>
        <w:rPr>
          <w:rFonts w:eastAsia="Times New Roman"/>
          <w:szCs w:val="22"/>
          <w:lang w:eastAsia="hu-HU"/>
        </w:rPr>
      </w:pPr>
    </w:p>
    <w:p w14:paraId="23F90FB5" w14:textId="0ACB9298" w:rsidR="00EA4E1D" w:rsidRPr="00EA4E1D" w:rsidRDefault="00EA4E1D" w:rsidP="00EA4E1D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/>
          <w:szCs w:val="22"/>
          <w:lang w:eastAsia="hu-HU"/>
        </w:rPr>
      </w:pPr>
      <w:r w:rsidRPr="00EA4E1D">
        <w:rPr>
          <w:rFonts w:eastAsia="Times New Roman"/>
          <w:szCs w:val="22"/>
          <w:lang w:eastAsia="hu-HU"/>
        </w:rPr>
        <w:t>Bezenyei Horvát Kulturális Társaság kérelme név és székhely használatának engedélyezéséről</w:t>
      </w:r>
    </w:p>
    <w:p w14:paraId="24DC5AD6" w14:textId="77777777" w:rsidR="00EA4E1D" w:rsidRPr="00EA4E1D" w:rsidRDefault="00EA4E1D" w:rsidP="00EA4E1D">
      <w:pPr>
        <w:spacing w:after="0" w:line="240" w:lineRule="auto"/>
        <w:ind w:left="284" w:firstLine="425"/>
        <w:rPr>
          <w:rFonts w:eastAsia="Times New Roman"/>
          <w:szCs w:val="22"/>
          <w:lang w:eastAsia="hu-HU"/>
        </w:rPr>
      </w:pPr>
    </w:p>
    <w:p w14:paraId="3495938B" w14:textId="77777777" w:rsidR="00EA4E1D" w:rsidRPr="00EA4E1D" w:rsidRDefault="00EA4E1D" w:rsidP="00EA4E1D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/>
          <w:szCs w:val="22"/>
          <w:lang w:eastAsia="hu-HU"/>
        </w:rPr>
      </w:pPr>
      <w:r w:rsidRPr="00EA4E1D">
        <w:rPr>
          <w:rFonts w:eastAsia="Times New Roman"/>
          <w:szCs w:val="22"/>
          <w:lang w:eastAsia="hu-HU"/>
        </w:rPr>
        <w:t>Művelődési Ház vizesblokk felújítás pótmunkálatok</w:t>
      </w:r>
    </w:p>
    <w:p w14:paraId="694A0021" w14:textId="77777777" w:rsidR="00EA4E1D" w:rsidRPr="00EA4E1D" w:rsidRDefault="00EA4E1D" w:rsidP="00EA4E1D">
      <w:pPr>
        <w:spacing w:after="0" w:line="240" w:lineRule="auto"/>
        <w:ind w:left="284"/>
        <w:rPr>
          <w:rFonts w:eastAsia="Times New Roman"/>
          <w:szCs w:val="22"/>
          <w:lang w:eastAsia="hu-HU"/>
        </w:rPr>
      </w:pPr>
    </w:p>
    <w:p w14:paraId="56F3DA83" w14:textId="285C1D72" w:rsidR="00EA4E1D" w:rsidRPr="00EA4E1D" w:rsidRDefault="00EA4E1D" w:rsidP="00EA4E1D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/>
          <w:szCs w:val="22"/>
          <w:lang w:eastAsia="hu-HU"/>
        </w:rPr>
      </w:pPr>
      <w:r w:rsidRPr="00EA4E1D">
        <w:rPr>
          <w:rFonts w:eastAsia="Times New Roman"/>
          <w:szCs w:val="22"/>
          <w:lang w:eastAsia="hu-HU"/>
        </w:rPr>
        <w:t>A közművelődési alapszolgáltatás megszervezésének 202</w:t>
      </w:r>
      <w:r w:rsidR="005D5B42">
        <w:rPr>
          <w:rFonts w:eastAsia="Times New Roman"/>
          <w:szCs w:val="22"/>
          <w:lang w:eastAsia="hu-HU"/>
        </w:rPr>
        <w:t xml:space="preserve">3. évi </w:t>
      </w:r>
      <w:r w:rsidRPr="00EA4E1D">
        <w:rPr>
          <w:rFonts w:eastAsia="Times New Roman"/>
          <w:szCs w:val="22"/>
          <w:lang w:eastAsia="hu-HU"/>
        </w:rPr>
        <w:t>szolgáltatási tervének jóváhagyása</w:t>
      </w:r>
    </w:p>
    <w:p w14:paraId="6412BC56" w14:textId="77777777" w:rsidR="00EA4E1D" w:rsidRPr="00EA4E1D" w:rsidRDefault="00EA4E1D" w:rsidP="00EA4E1D">
      <w:pPr>
        <w:spacing w:after="0" w:line="240" w:lineRule="auto"/>
        <w:ind w:left="284"/>
        <w:rPr>
          <w:rFonts w:eastAsia="Times New Roman"/>
          <w:szCs w:val="22"/>
          <w:lang w:eastAsia="hu-HU"/>
        </w:rPr>
      </w:pPr>
    </w:p>
    <w:p w14:paraId="3DD02CE6" w14:textId="77777777" w:rsidR="00EA4E1D" w:rsidRPr="00EA4E1D" w:rsidRDefault="00EA4E1D" w:rsidP="00EA4E1D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/>
          <w:szCs w:val="22"/>
          <w:lang w:eastAsia="hu-HU"/>
        </w:rPr>
      </w:pPr>
      <w:r w:rsidRPr="00EA4E1D">
        <w:rPr>
          <w:rFonts w:eastAsia="Times New Roman"/>
          <w:color w:val="000000"/>
          <w:lang w:eastAsia="hu-HU"/>
        </w:rPr>
        <w:t>2024/25. tanév iskolai felvételi körzetének meghatározása</w:t>
      </w:r>
    </w:p>
    <w:p w14:paraId="76573E7B" w14:textId="77777777" w:rsidR="00EA4E1D" w:rsidRPr="00EA4E1D" w:rsidRDefault="00EA4E1D" w:rsidP="00EA4E1D">
      <w:pPr>
        <w:spacing w:after="0" w:line="240" w:lineRule="auto"/>
        <w:ind w:left="284"/>
        <w:rPr>
          <w:rFonts w:eastAsia="Times New Roman"/>
          <w:szCs w:val="22"/>
          <w:lang w:eastAsia="hu-HU"/>
        </w:rPr>
      </w:pPr>
    </w:p>
    <w:p w14:paraId="0C04E71A" w14:textId="77777777" w:rsidR="00EA4E1D" w:rsidRPr="00EA4E1D" w:rsidRDefault="00EA4E1D" w:rsidP="00EA4E1D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/>
          <w:szCs w:val="22"/>
          <w:lang w:eastAsia="hu-HU"/>
        </w:rPr>
      </w:pPr>
      <w:r w:rsidRPr="00EA4E1D">
        <w:rPr>
          <w:rFonts w:eastAsia="Times New Roman"/>
          <w:color w:val="000000"/>
          <w:lang w:eastAsia="hu-HU"/>
        </w:rPr>
        <w:t>Jegyző és aljegyző munkájának elismerése</w:t>
      </w:r>
    </w:p>
    <w:p w14:paraId="33229202" w14:textId="77777777" w:rsidR="00EA4E1D" w:rsidRPr="00EA4E1D" w:rsidRDefault="00EA4E1D" w:rsidP="00EA4E1D">
      <w:pPr>
        <w:spacing w:after="0" w:line="240" w:lineRule="auto"/>
        <w:ind w:left="644"/>
        <w:rPr>
          <w:rFonts w:eastAsia="Times New Roman"/>
          <w:szCs w:val="22"/>
          <w:lang w:eastAsia="hu-HU"/>
        </w:rPr>
      </w:pPr>
    </w:p>
    <w:p w14:paraId="50482E18" w14:textId="77777777" w:rsidR="00EA4E1D" w:rsidRPr="00EA4E1D" w:rsidRDefault="00EA4E1D" w:rsidP="00EA4E1D">
      <w:pPr>
        <w:spacing w:after="0"/>
      </w:pPr>
    </w:p>
    <w:p w14:paraId="7C1D209D" w14:textId="77777777" w:rsidR="00EA4E1D" w:rsidRPr="00EA4E1D" w:rsidRDefault="00EA4E1D" w:rsidP="00EA4E1D">
      <w:pPr>
        <w:spacing w:after="0"/>
      </w:pPr>
      <w:r w:rsidRPr="00EA4E1D">
        <w:t>Felelős:</w:t>
      </w:r>
      <w:r w:rsidRPr="00EA4E1D">
        <w:tab/>
        <w:t>Márkus Erika polgármester</w:t>
      </w:r>
    </w:p>
    <w:p w14:paraId="04791555" w14:textId="77777777" w:rsidR="00EA4E1D" w:rsidRPr="00EA4E1D" w:rsidRDefault="00EA4E1D" w:rsidP="00EA4E1D">
      <w:r w:rsidRPr="00EA4E1D">
        <w:t xml:space="preserve">Határidő: </w:t>
      </w:r>
      <w:r w:rsidRPr="00EA4E1D">
        <w:tab/>
        <w:t>azonnal</w:t>
      </w:r>
    </w:p>
    <w:p w14:paraId="352A1D7C" w14:textId="77777777" w:rsidR="00E32C9B" w:rsidRPr="00C959F8" w:rsidRDefault="00E32C9B" w:rsidP="00E32C9B">
      <w:pPr>
        <w:spacing w:after="0" w:line="240" w:lineRule="auto"/>
        <w:jc w:val="both"/>
      </w:pPr>
    </w:p>
    <w:p w14:paraId="2BB9E29C" w14:textId="77777777" w:rsidR="00E32C9B" w:rsidRPr="00C959F8" w:rsidRDefault="00E32C9B" w:rsidP="00E32C9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</w:p>
    <w:p w14:paraId="2D3D7D05" w14:textId="77777777" w:rsidR="00D4670C" w:rsidRPr="00C959F8" w:rsidRDefault="001970A1" w:rsidP="00D4670C">
      <w:pPr>
        <w:tabs>
          <w:tab w:val="left" w:pos="993"/>
        </w:tabs>
        <w:spacing w:after="0" w:line="240" w:lineRule="auto"/>
        <w:ind w:left="360"/>
      </w:pPr>
      <w:r w:rsidRPr="00C959F8">
        <w:t xml:space="preserve">Polgármesteri beszámoló az </w:t>
      </w:r>
      <w:proofErr w:type="spellStart"/>
      <w:r w:rsidRPr="00C959F8">
        <w:t>SzMSz</w:t>
      </w:r>
      <w:proofErr w:type="spellEnd"/>
      <w:r w:rsidRPr="00C959F8">
        <w:t xml:space="preserve"> </w:t>
      </w:r>
      <w:r w:rsidR="00710966" w:rsidRPr="00C959F8">
        <w:t xml:space="preserve">6. számú melléklete </w:t>
      </w:r>
      <w:r w:rsidRPr="00C959F8">
        <w:t>szerint</w:t>
      </w:r>
    </w:p>
    <w:p w14:paraId="2AF1FAB7" w14:textId="77777777" w:rsidR="00D4670C" w:rsidRPr="00C959F8" w:rsidRDefault="00D4670C" w:rsidP="00D4670C">
      <w:pPr>
        <w:spacing w:after="0" w:line="240" w:lineRule="auto"/>
        <w:ind w:left="360"/>
        <w:jc w:val="both"/>
      </w:pPr>
    </w:p>
    <w:p w14:paraId="202C066A" w14:textId="77777777" w:rsidR="00710966" w:rsidRPr="00C959F8" w:rsidRDefault="00710966" w:rsidP="00710966">
      <w:pPr>
        <w:tabs>
          <w:tab w:val="left" w:pos="0"/>
        </w:tabs>
        <w:spacing w:after="0" w:line="240" w:lineRule="auto"/>
        <w:jc w:val="both"/>
      </w:pPr>
      <w:r w:rsidRPr="00C959F8">
        <w:t>Bezenye Községi Önkormányzat képviselő-testülete 2022. november 29-i ülésén az SZMSZ módosítását fogadta el, melynek 6. számú melléklete a következőket tartalmazza:</w:t>
      </w:r>
    </w:p>
    <w:p w14:paraId="53FED25E" w14:textId="77777777" w:rsidR="00710966" w:rsidRPr="00C959F8" w:rsidRDefault="00710966" w:rsidP="00710966">
      <w:pPr>
        <w:spacing w:after="0" w:line="240" w:lineRule="auto"/>
        <w:jc w:val="both"/>
      </w:pPr>
      <w:r w:rsidRPr="00C959F8">
        <w:t xml:space="preserve">A képviselő-testületi ülés szóbeli tájékoztatójának kötelező elemei a következők: </w:t>
      </w:r>
    </w:p>
    <w:p w14:paraId="71D95363" w14:textId="77777777" w:rsidR="00710966" w:rsidRPr="00C959F8" w:rsidRDefault="00710966" w:rsidP="00710966">
      <w:pPr>
        <w:spacing w:after="0" w:line="240" w:lineRule="auto"/>
        <w:ind w:left="284" w:hanging="142"/>
        <w:jc w:val="both"/>
      </w:pPr>
      <w:r w:rsidRPr="00C959F8">
        <w:t xml:space="preserve">- az előző képviselő-testületi ülés óta, polgármesteri hatáskörben hozott döntéseinek ismertetése </w:t>
      </w:r>
    </w:p>
    <w:p w14:paraId="3960E4BE" w14:textId="77777777" w:rsidR="00710966" w:rsidRPr="00C959F8" w:rsidRDefault="00710966" w:rsidP="00710966">
      <w:pPr>
        <w:spacing w:after="0" w:line="240" w:lineRule="auto"/>
        <w:ind w:left="284" w:hanging="142"/>
        <w:jc w:val="both"/>
      </w:pPr>
      <w:r w:rsidRPr="00C959F8">
        <w:t xml:space="preserve">- az előző képviselő-testületi ülés óta történt, az önkormányzatot érintő megbeszéléseiről beszámoló </w:t>
      </w:r>
    </w:p>
    <w:p w14:paraId="55341687" w14:textId="77777777" w:rsidR="00710966" w:rsidRPr="00C959F8" w:rsidRDefault="00710966" w:rsidP="00710966">
      <w:pPr>
        <w:spacing w:after="0" w:line="240" w:lineRule="auto"/>
        <w:ind w:left="142"/>
        <w:jc w:val="both"/>
      </w:pPr>
      <w:r w:rsidRPr="00C959F8">
        <w:t xml:space="preserve">- folyamatban lévő beruházások és pályázatok készültségi és pénzügyi állapota </w:t>
      </w:r>
    </w:p>
    <w:p w14:paraId="4A511A26" w14:textId="77777777" w:rsidR="00710966" w:rsidRPr="00C959F8" w:rsidRDefault="00710966" w:rsidP="00710966">
      <w:pPr>
        <w:spacing w:after="0" w:line="240" w:lineRule="auto"/>
        <w:ind w:left="142"/>
        <w:jc w:val="both"/>
      </w:pPr>
      <w:r w:rsidRPr="00C959F8">
        <w:t xml:space="preserve">- aktuálisan lezárt beruházások és pályázatok ismertetése </w:t>
      </w:r>
    </w:p>
    <w:p w14:paraId="24650D3B" w14:textId="77777777" w:rsidR="00710966" w:rsidRPr="00C959F8" w:rsidRDefault="00710966" w:rsidP="00710966">
      <w:pPr>
        <w:spacing w:after="0" w:line="240" w:lineRule="auto"/>
        <w:ind w:left="142"/>
        <w:jc w:val="both"/>
      </w:pPr>
      <w:r w:rsidRPr="00C959F8">
        <w:t xml:space="preserve">- általános pénzügyi helyzet ismertetése </w:t>
      </w:r>
    </w:p>
    <w:p w14:paraId="53B959B6" w14:textId="77777777" w:rsidR="00710966" w:rsidRPr="00C959F8" w:rsidRDefault="00710966" w:rsidP="00710966">
      <w:pPr>
        <w:spacing w:after="0" w:line="240" w:lineRule="auto"/>
        <w:ind w:left="142"/>
        <w:jc w:val="both"/>
      </w:pPr>
      <w:r w:rsidRPr="00C959F8">
        <w:t xml:space="preserve">- tájékoztató a befolyt és elmaradt adókról </w:t>
      </w:r>
    </w:p>
    <w:p w14:paraId="08B38DB0" w14:textId="77777777" w:rsidR="00710966" w:rsidRPr="00C959F8" w:rsidRDefault="00710966" w:rsidP="00710966">
      <w:pPr>
        <w:spacing w:after="0" w:line="240" w:lineRule="auto"/>
        <w:ind w:left="142"/>
        <w:jc w:val="both"/>
      </w:pPr>
      <w:r w:rsidRPr="00C959F8">
        <w:t>- válaszadás a Képviselő-testület tagjai által az előző héten feltett írásbeli kérdéseire</w:t>
      </w:r>
    </w:p>
    <w:p w14:paraId="6B4F41FF" w14:textId="77777777" w:rsidR="00710966" w:rsidRPr="00C959F8" w:rsidRDefault="00710966" w:rsidP="00710966">
      <w:pPr>
        <w:tabs>
          <w:tab w:val="center" w:pos="6521"/>
        </w:tabs>
        <w:spacing w:after="0" w:line="240" w:lineRule="auto"/>
        <w:ind w:left="142"/>
        <w:jc w:val="both"/>
      </w:pPr>
    </w:p>
    <w:p w14:paraId="4B9BF7BA" w14:textId="258E3E24" w:rsidR="00F37B82" w:rsidRDefault="00710966" w:rsidP="00060D3B">
      <w:pPr>
        <w:tabs>
          <w:tab w:val="left" w:pos="0"/>
        </w:tabs>
        <w:spacing w:after="0"/>
        <w:jc w:val="both"/>
      </w:pPr>
      <w:r w:rsidRPr="00C959F8">
        <w:t xml:space="preserve">A tájékoztató az SZMSZ szerint szóban történik. </w:t>
      </w:r>
      <w:r w:rsidR="002D4F96" w:rsidRPr="00C959F8">
        <w:t xml:space="preserve">A polgármester elmondja, hogy </w:t>
      </w:r>
      <w:r w:rsidR="00F37B82">
        <w:t xml:space="preserve">az általános pénzügyi helyzet ismertetése a heti rendszerességgel megtörténik, a betétlekötés folyamatos. Jegyző Úr jogviszonya megszűnt, ezért jegyzői álláshelyre pályázat kiírása történt. Addig Wiegerné Mészáros Erika látja el a jegyzői feladatokat. Az Élhető települések </w:t>
      </w:r>
      <w:proofErr w:type="spellStart"/>
      <w:r w:rsidR="00F37B82">
        <w:t>TOP-os</w:t>
      </w:r>
      <w:proofErr w:type="spellEnd"/>
      <w:r w:rsidR="00F37B82">
        <w:t xml:space="preserve"> </w:t>
      </w:r>
      <w:r w:rsidR="00B66DB2">
        <w:lastRenderedPageBreak/>
        <w:t>pályázatának az első mérföldkő</w:t>
      </w:r>
      <w:r w:rsidR="00F37B82">
        <w:t>höz szükséges dokumentáció elkészült. TVT tanács szeptember végén, október elején ülésezik, az ITVT tervet akkor fogadják el. Ezután lehet tovább lépni. A Papréti Kultúrház elszámolása folyamatban van. A Nemzetiségi Önkormányzat elnöke közérdekű adatszolgáltatást kért a Papréti Kultúrház felújításával kapcsolatban, amely megtörtént. A Kossuth utca felújításával kapcsolatos dokumentáció összeállítása zajlik az első mérföldkő eléréséhez. A TOP pályázatok nagy mennyiségű elemző és megalapozó dokumentáció elkészítését írják elő, hogy a megvalósítás megfeleljen az EU irányelveinek. Az első mérföldkő jóváhagyását követően kezdődhet a kivitelezésre vonatkozó beszerzési eljárás megindítása. A Bezenyei Művelődési Ház LEADER pályázatos felújítás elég gyors ütemben zajlik. A bölcsőde szintén épül-szépül. Belső munkálatok, illetve a térkövezés zajlik. A meghirdetett összevezetett kutyaoltás lezajlott. A papréti nyugdíjas klub megalakulásának 20 éves rendezvénye rendben, színes programokkal lezajlott. A rajkai nyugdíjasklub ellátogatott a tájházba, ahol vendégül látták őket. Továbbá látogatást tett egy budapesti csoport is. A „Bezenyéért” emlékérem átadása ünnepélyes keretek között megtörtént. A lakosság nagy elismeréssel volt a rendezvénnyel kapcsolatban. A vízügyi hatóság tartott árvíz-belvíz védelemmel kapcsolatos bejárást. Ma a katasztrófavédelmi hatóság volt ellenőrizni. KEHOP</w:t>
      </w:r>
      <w:r w:rsidR="00B66DB2">
        <w:t xml:space="preserve"> </w:t>
      </w:r>
      <w:proofErr w:type="gramStart"/>
      <w:r w:rsidR="00F37B82">
        <w:t>(szennyvíz</w:t>
      </w:r>
      <w:proofErr w:type="gramEnd"/>
      <w:r w:rsidR="00F37B82">
        <w:t xml:space="preserve"> beruházás) pályázati ellenőrzés lesz jövő héten. </w:t>
      </w:r>
    </w:p>
    <w:p w14:paraId="4EC3821C" w14:textId="77777777" w:rsidR="00F37B82" w:rsidRDefault="00F37B82" w:rsidP="00060D3B">
      <w:pPr>
        <w:tabs>
          <w:tab w:val="left" w:pos="0"/>
        </w:tabs>
        <w:spacing w:after="0"/>
        <w:jc w:val="both"/>
      </w:pPr>
    </w:p>
    <w:p w14:paraId="62F3E01B" w14:textId="3729B592" w:rsidR="00060D3B" w:rsidRPr="00C959F8" w:rsidRDefault="00060D3B" w:rsidP="00060D3B">
      <w:pPr>
        <w:pStyle w:val="Listaszerbekezds"/>
        <w:spacing w:after="0" w:line="240" w:lineRule="auto"/>
        <w:ind w:left="0"/>
        <w:jc w:val="both"/>
      </w:pPr>
      <w:r w:rsidRPr="00C959F8">
        <w:t>Kér</w:t>
      </w:r>
      <w:r w:rsidR="004B3901" w:rsidRPr="00C959F8">
        <w:t>i</w:t>
      </w:r>
      <w:r w:rsidRPr="00C959F8">
        <w:t xml:space="preserve"> a </w:t>
      </w:r>
      <w:r w:rsidR="004B3901" w:rsidRPr="00C959F8">
        <w:t>tisztelt</w:t>
      </w:r>
      <w:r w:rsidRPr="00C959F8">
        <w:t xml:space="preserve"> </w:t>
      </w:r>
      <w:r w:rsidR="004B3901" w:rsidRPr="00C959F8">
        <w:t>k</w:t>
      </w:r>
      <w:r w:rsidRPr="00C959F8">
        <w:t>épviselő-testületet a beszámoló elfogadására.</w:t>
      </w:r>
    </w:p>
    <w:p w14:paraId="42D9A325" w14:textId="77777777" w:rsidR="004B3901" w:rsidRPr="00C959F8" w:rsidRDefault="004B3901" w:rsidP="00060D3B">
      <w:pPr>
        <w:pStyle w:val="Listaszerbekezds"/>
        <w:spacing w:after="0" w:line="240" w:lineRule="auto"/>
        <w:ind w:left="0"/>
        <w:jc w:val="both"/>
      </w:pPr>
    </w:p>
    <w:p w14:paraId="424B0310" w14:textId="3D635A18" w:rsidR="00055AA9" w:rsidRPr="00C959F8" w:rsidRDefault="00055AA9" w:rsidP="00060D3B">
      <w:pPr>
        <w:pStyle w:val="Listaszerbekezds"/>
        <w:spacing w:after="0" w:line="240" w:lineRule="auto"/>
        <w:ind w:left="0"/>
        <w:jc w:val="both"/>
      </w:pPr>
      <w:r w:rsidRPr="00C959F8">
        <w:t>Mivel kérdés, észrevétel nem érkezett, a polgármester szavazásra teszi fel a beszámoló elfogadását.</w:t>
      </w:r>
    </w:p>
    <w:p w14:paraId="40E95AA1" w14:textId="77777777" w:rsidR="00060D3B" w:rsidRPr="00C959F8" w:rsidRDefault="00060D3B" w:rsidP="00060D3B">
      <w:pPr>
        <w:pStyle w:val="Listaszerbekezds"/>
        <w:spacing w:after="0" w:line="240" w:lineRule="auto"/>
        <w:jc w:val="both"/>
      </w:pPr>
    </w:p>
    <w:p w14:paraId="2F88FB99" w14:textId="1698E00C" w:rsidR="00055AA9" w:rsidRPr="00C959F8" w:rsidRDefault="00055AA9" w:rsidP="00055AA9">
      <w:pPr>
        <w:spacing w:after="0" w:line="240" w:lineRule="auto"/>
        <w:jc w:val="both"/>
        <w:rPr>
          <w:rFonts w:eastAsia="Calibri"/>
        </w:rPr>
      </w:pPr>
      <w:r w:rsidRPr="00C959F8">
        <w:rPr>
          <w:rFonts w:eastAsia="Calibri"/>
        </w:rPr>
        <w:t>A képviselő-testület</w:t>
      </w:r>
      <w:r w:rsidRPr="00C959F8">
        <w:rPr>
          <w:rFonts w:eastAsia="Calibri"/>
          <w:i/>
        </w:rPr>
        <w:t xml:space="preserve"> </w:t>
      </w:r>
      <w:proofErr w:type="gramStart"/>
      <w:r w:rsidR="00F37B82">
        <w:rPr>
          <w:rFonts w:eastAsia="Calibri"/>
          <w:i/>
        </w:rPr>
        <w:t>egyhangúlag</w:t>
      </w:r>
      <w:proofErr w:type="gramEnd"/>
      <w:r w:rsidR="00F37B82">
        <w:rPr>
          <w:rFonts w:eastAsia="Calibri"/>
          <w:i/>
        </w:rPr>
        <w:t>, 4</w:t>
      </w:r>
      <w:r w:rsidRPr="00C959F8">
        <w:rPr>
          <w:rFonts w:eastAsia="Calibri"/>
          <w:i/>
        </w:rPr>
        <w:t xml:space="preserve"> igen szavazattal </w:t>
      </w:r>
      <w:r w:rsidRPr="00C959F8">
        <w:rPr>
          <w:rFonts w:eastAsia="Calibri"/>
        </w:rPr>
        <w:t>az alábbi határozatot hoz</w:t>
      </w:r>
      <w:r w:rsidR="00F37B82">
        <w:rPr>
          <w:rFonts w:eastAsia="Calibri"/>
        </w:rPr>
        <w:t>z</w:t>
      </w:r>
      <w:r w:rsidRPr="00C959F8">
        <w:rPr>
          <w:rFonts w:eastAsia="Calibri"/>
        </w:rPr>
        <w:t>a:</w:t>
      </w:r>
    </w:p>
    <w:p w14:paraId="3528DEF8" w14:textId="77777777" w:rsidR="00055AA9" w:rsidRPr="00C959F8" w:rsidRDefault="00055AA9" w:rsidP="00055AA9">
      <w:pPr>
        <w:spacing w:after="0" w:line="240" w:lineRule="auto"/>
        <w:jc w:val="both"/>
        <w:rPr>
          <w:rFonts w:eastAsia="Calibri"/>
        </w:rPr>
      </w:pPr>
    </w:p>
    <w:p w14:paraId="7BFEA762" w14:textId="140A46B3" w:rsidR="00055AA9" w:rsidRPr="00C959F8" w:rsidRDefault="00F37B82" w:rsidP="00055AA9">
      <w:pPr>
        <w:spacing w:after="0" w:line="240" w:lineRule="auto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154</w:t>
      </w:r>
      <w:r w:rsidR="00055AA9" w:rsidRPr="00C959F8">
        <w:rPr>
          <w:rFonts w:eastAsia="Calibri"/>
          <w:b/>
          <w:u w:val="single"/>
        </w:rPr>
        <w:t xml:space="preserve">/2023. </w:t>
      </w:r>
      <w:r>
        <w:rPr>
          <w:rFonts w:eastAsia="Calibri"/>
          <w:b/>
          <w:u w:val="single"/>
        </w:rPr>
        <w:t xml:space="preserve">(IX. 19.) </w:t>
      </w:r>
      <w:r w:rsidR="00055AA9" w:rsidRPr="00C959F8">
        <w:rPr>
          <w:rFonts w:eastAsia="Calibri"/>
          <w:b/>
          <w:u w:val="single"/>
        </w:rPr>
        <w:t>határozat</w:t>
      </w:r>
    </w:p>
    <w:p w14:paraId="246F009E" w14:textId="77777777" w:rsidR="00060D3B" w:rsidRPr="00C959F8" w:rsidRDefault="00060D3B" w:rsidP="00060D3B">
      <w:pPr>
        <w:spacing w:after="0"/>
        <w:jc w:val="both"/>
      </w:pPr>
    </w:p>
    <w:p w14:paraId="5177848A" w14:textId="77777777" w:rsidR="00060D3B" w:rsidRPr="00C959F8" w:rsidRDefault="00060D3B" w:rsidP="00060D3B">
      <w:pPr>
        <w:spacing w:after="0"/>
        <w:jc w:val="both"/>
      </w:pPr>
      <w:r w:rsidRPr="00C959F8">
        <w:t>Bezenye Községi Önkormányzat Képviselő-testülete az SZMSZ 6. számú melléklete szerinti szóbeli beszámolót elfogadja.</w:t>
      </w:r>
    </w:p>
    <w:p w14:paraId="7124857C" w14:textId="77777777" w:rsidR="00060D3B" w:rsidRPr="00C959F8" w:rsidRDefault="00060D3B" w:rsidP="00060D3B">
      <w:pPr>
        <w:spacing w:after="0"/>
        <w:jc w:val="both"/>
      </w:pPr>
    </w:p>
    <w:p w14:paraId="2121E0B5" w14:textId="77777777" w:rsidR="00060D3B" w:rsidRPr="00C959F8" w:rsidRDefault="00060D3B" w:rsidP="00060D3B">
      <w:pPr>
        <w:spacing w:after="0"/>
        <w:jc w:val="both"/>
      </w:pPr>
      <w:r w:rsidRPr="00C959F8">
        <w:t>Felelős:</w:t>
      </w:r>
      <w:r w:rsidRPr="00C959F8">
        <w:tab/>
        <w:t xml:space="preserve"> Márkus Erika polgármester</w:t>
      </w:r>
    </w:p>
    <w:p w14:paraId="2BB64092" w14:textId="77777777" w:rsidR="00060D3B" w:rsidRPr="00C959F8" w:rsidRDefault="00060D3B" w:rsidP="00060D3B">
      <w:pPr>
        <w:spacing w:after="0"/>
        <w:jc w:val="both"/>
      </w:pPr>
      <w:r w:rsidRPr="00C959F8">
        <w:t xml:space="preserve">Határidő: </w:t>
      </w:r>
      <w:r w:rsidRPr="00C959F8">
        <w:tab/>
        <w:t>azonnal</w:t>
      </w:r>
    </w:p>
    <w:p w14:paraId="57BE5FBC" w14:textId="5480D4B9" w:rsidR="005B720D" w:rsidRPr="00C959F8" w:rsidRDefault="005B720D" w:rsidP="00060D3B">
      <w:pPr>
        <w:spacing w:after="0" w:line="240" w:lineRule="auto"/>
        <w:jc w:val="both"/>
      </w:pPr>
    </w:p>
    <w:p w14:paraId="3ECA0A10" w14:textId="77777777" w:rsidR="00EB42F5" w:rsidRPr="00C959F8" w:rsidRDefault="00EB42F5" w:rsidP="002366B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</w:p>
    <w:p w14:paraId="451C35B3" w14:textId="4039A30B" w:rsidR="00513651" w:rsidRPr="00C959F8" w:rsidRDefault="00F37B82" w:rsidP="00513651">
      <w:pPr>
        <w:pStyle w:val="Listaszerbekezds"/>
        <w:tabs>
          <w:tab w:val="left" w:pos="284"/>
        </w:tabs>
        <w:spacing w:after="0" w:line="240" w:lineRule="auto"/>
        <w:jc w:val="both"/>
      </w:pPr>
      <w:r w:rsidRPr="00EA4E1D">
        <w:rPr>
          <w:rFonts w:eastAsia="Times New Roman"/>
          <w:szCs w:val="22"/>
          <w:lang w:eastAsia="hu-HU"/>
        </w:rPr>
        <w:t>A Bezenyei Százszorszép Óvoda 2022/2023. nevelési évről szóló beszámoló</w:t>
      </w:r>
    </w:p>
    <w:p w14:paraId="20CB214C" w14:textId="77777777" w:rsidR="00EB42F5" w:rsidRPr="00C959F8" w:rsidRDefault="00EB42F5" w:rsidP="00EB42F5">
      <w:pPr>
        <w:tabs>
          <w:tab w:val="left" w:pos="993"/>
        </w:tabs>
        <w:spacing w:after="0" w:line="240" w:lineRule="auto"/>
        <w:ind w:left="360"/>
      </w:pPr>
    </w:p>
    <w:p w14:paraId="70F26404" w14:textId="0DB85CDD" w:rsidR="00697285" w:rsidRDefault="00EB42F5" w:rsidP="00697285">
      <w:pPr>
        <w:jc w:val="both"/>
      </w:pPr>
      <w:r w:rsidRPr="00C959F8">
        <w:t>Márkus Erika polgármester ismerteti az előterjesztés szövegét, melyet minden képviselő és bizot</w:t>
      </w:r>
      <w:r w:rsidR="00D17F37" w:rsidRPr="00C959F8">
        <w:t>tsági tag előzetesen megkapott.</w:t>
      </w:r>
      <w:r w:rsidR="00F37B82">
        <w:t xml:space="preserve"> A humán bizottság a beszámolót tárgyalta, ezért felkéri a bizottság elnökét az elhangzottak ismertetésére.</w:t>
      </w:r>
    </w:p>
    <w:p w14:paraId="74CF2FF9" w14:textId="06E5129C" w:rsidR="00F37B82" w:rsidRPr="00C959F8" w:rsidRDefault="00F37B82" w:rsidP="00697285">
      <w:pPr>
        <w:jc w:val="both"/>
      </w:pPr>
      <w:r>
        <w:t>Kammerhofer Lívia bizottsági elnök elmondja, hogy a bizottsági ülésen az óvodavezető részt vett, minden kérdést megválaszolt. A humán bizottság a beszámolót elfogadásra javasolja a képviselő-testület részére.</w:t>
      </w:r>
    </w:p>
    <w:p w14:paraId="2F1A80A0" w14:textId="21CF1A8E" w:rsidR="0010429A" w:rsidRPr="00C959F8" w:rsidRDefault="0010429A" w:rsidP="003F7E9C">
      <w:pPr>
        <w:jc w:val="both"/>
      </w:pPr>
      <w:r w:rsidRPr="00C959F8">
        <w:t xml:space="preserve">A polgármester </w:t>
      </w:r>
      <w:r w:rsidR="00622374">
        <w:t>hozzáfűzi, hogy egy óvónő felmondott, az ő álláshelyére pályázatot írnak majd ki. M</w:t>
      </w:r>
      <w:r w:rsidR="00990D9F" w:rsidRPr="00C959F8">
        <w:t xml:space="preserve">egköszöni </w:t>
      </w:r>
      <w:r w:rsidR="00622374">
        <w:t>az óvodavezető</w:t>
      </w:r>
      <w:r w:rsidR="00697285" w:rsidRPr="00C959F8">
        <w:t xml:space="preserve"> munkáját</w:t>
      </w:r>
      <w:r w:rsidR="00990D9F" w:rsidRPr="00C959F8">
        <w:t xml:space="preserve">, és </w:t>
      </w:r>
      <w:r w:rsidRPr="00C959F8">
        <w:t>kérdezi, hogy van-e kérdés, észrevétel.</w:t>
      </w:r>
    </w:p>
    <w:p w14:paraId="26C53F5C" w14:textId="21ECC3FC" w:rsidR="0010429A" w:rsidRPr="00C959F8" w:rsidRDefault="0010429A" w:rsidP="003F7E9C">
      <w:pPr>
        <w:jc w:val="both"/>
      </w:pPr>
      <w:r w:rsidRPr="00C959F8">
        <w:lastRenderedPageBreak/>
        <w:t xml:space="preserve">Mivel kérdés, észrevétel nem érkezett, a polgármester szavazásra teszi fel a </w:t>
      </w:r>
      <w:r w:rsidR="00513651" w:rsidRPr="00C959F8">
        <w:t xml:space="preserve">napirendi pontot. </w:t>
      </w:r>
    </w:p>
    <w:p w14:paraId="781C7FF7" w14:textId="5C736E15" w:rsidR="0010429A" w:rsidRPr="00C959F8" w:rsidRDefault="0010429A" w:rsidP="0010429A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proofErr w:type="gramStart"/>
      <w:r w:rsidRPr="00C959F8">
        <w:rPr>
          <w:i/>
        </w:rPr>
        <w:t>egyhangúlag</w:t>
      </w:r>
      <w:proofErr w:type="gramEnd"/>
      <w:r w:rsidRPr="00C959F8">
        <w:rPr>
          <w:i/>
        </w:rPr>
        <w:t xml:space="preserve">, </w:t>
      </w:r>
      <w:r w:rsidR="00622374">
        <w:rPr>
          <w:i/>
        </w:rPr>
        <w:t>4</w:t>
      </w:r>
      <w:r w:rsidRPr="00C959F8">
        <w:rPr>
          <w:i/>
        </w:rPr>
        <w:t xml:space="preserve"> igen szavazattal </w:t>
      </w:r>
      <w:r w:rsidRPr="00C959F8">
        <w:t>az alábbi határozatot hozza:</w:t>
      </w:r>
    </w:p>
    <w:p w14:paraId="786614DF" w14:textId="77777777" w:rsidR="0010429A" w:rsidRPr="00C959F8" w:rsidRDefault="0010429A" w:rsidP="0010429A">
      <w:pPr>
        <w:spacing w:after="0" w:line="240" w:lineRule="auto"/>
        <w:jc w:val="both"/>
      </w:pPr>
    </w:p>
    <w:p w14:paraId="74782EC1" w14:textId="77777777" w:rsidR="00622374" w:rsidRPr="00622374" w:rsidRDefault="00622374" w:rsidP="00622374">
      <w:pPr>
        <w:spacing w:after="0" w:line="240" w:lineRule="auto"/>
        <w:jc w:val="both"/>
        <w:rPr>
          <w:rFonts w:eastAsia="Calibri"/>
          <w:b/>
          <w:u w:val="single"/>
        </w:rPr>
      </w:pPr>
      <w:r w:rsidRPr="00622374">
        <w:rPr>
          <w:rFonts w:eastAsia="Calibri"/>
          <w:b/>
          <w:u w:val="single"/>
        </w:rPr>
        <w:t>155/2023. (IX. 19.) határozat</w:t>
      </w:r>
    </w:p>
    <w:p w14:paraId="41A6A0AB" w14:textId="77777777" w:rsidR="00622374" w:rsidRPr="00622374" w:rsidRDefault="00622374" w:rsidP="00622374">
      <w:pPr>
        <w:spacing w:after="0" w:line="240" w:lineRule="auto"/>
        <w:jc w:val="both"/>
        <w:rPr>
          <w:rFonts w:eastAsia="Calibri"/>
          <w:u w:val="single"/>
        </w:rPr>
      </w:pPr>
    </w:p>
    <w:p w14:paraId="306EA8F2" w14:textId="70BC1028" w:rsidR="00622374" w:rsidRPr="00622374" w:rsidRDefault="00622374" w:rsidP="00622374">
      <w:pPr>
        <w:spacing w:after="0" w:line="240" w:lineRule="auto"/>
        <w:jc w:val="both"/>
        <w:rPr>
          <w:szCs w:val="22"/>
          <w:lang w:eastAsia="hu-HU"/>
        </w:rPr>
      </w:pPr>
      <w:r w:rsidRPr="00622374">
        <w:rPr>
          <w:szCs w:val="22"/>
          <w:lang w:eastAsia="hu-HU"/>
        </w:rPr>
        <w:t>Bezenye Községi Önkormányzat Képviselő-testülete a Bezenyei Százszorszép Óvoda 2022/2023 nevelési évről szóló szakmai beszámolóját</w:t>
      </w:r>
      <w:r>
        <w:rPr>
          <w:szCs w:val="22"/>
          <w:lang w:eastAsia="hu-HU"/>
        </w:rPr>
        <w:t xml:space="preserve"> </w:t>
      </w:r>
      <w:r w:rsidRPr="000C24E8">
        <w:rPr>
          <w:szCs w:val="22"/>
          <w:lang w:eastAsia="hu-HU"/>
        </w:rPr>
        <w:t>– a melléklet szerinti tartalommal -</w:t>
      </w:r>
      <w:r>
        <w:rPr>
          <w:szCs w:val="22"/>
          <w:lang w:eastAsia="hu-HU"/>
        </w:rPr>
        <w:t xml:space="preserve"> </w:t>
      </w:r>
      <w:r w:rsidRPr="00622374">
        <w:rPr>
          <w:szCs w:val="22"/>
          <w:lang w:eastAsia="hu-HU"/>
        </w:rPr>
        <w:t>elfogadja.</w:t>
      </w:r>
    </w:p>
    <w:p w14:paraId="20542A2D" w14:textId="77777777" w:rsidR="00622374" w:rsidRPr="00622374" w:rsidRDefault="00622374" w:rsidP="00622374">
      <w:pPr>
        <w:spacing w:after="0" w:line="240" w:lineRule="auto"/>
        <w:jc w:val="both"/>
        <w:rPr>
          <w:szCs w:val="22"/>
          <w:lang w:eastAsia="hu-HU"/>
        </w:rPr>
      </w:pPr>
    </w:p>
    <w:p w14:paraId="131337D7" w14:textId="77777777" w:rsidR="00622374" w:rsidRPr="00622374" w:rsidRDefault="00622374" w:rsidP="00622374">
      <w:pPr>
        <w:spacing w:after="0" w:line="240" w:lineRule="auto"/>
        <w:jc w:val="both"/>
        <w:rPr>
          <w:rFonts w:eastAsia="Times New Roman"/>
          <w:lang w:eastAsia="hu-HU"/>
        </w:rPr>
      </w:pPr>
      <w:r w:rsidRPr="00622374">
        <w:rPr>
          <w:rFonts w:eastAsia="Times New Roman"/>
          <w:lang w:eastAsia="hu-HU"/>
        </w:rPr>
        <w:t>Felelős:</w:t>
      </w:r>
      <w:r w:rsidRPr="00622374">
        <w:rPr>
          <w:rFonts w:eastAsia="Times New Roman"/>
          <w:lang w:eastAsia="hu-HU"/>
        </w:rPr>
        <w:tab/>
        <w:t>Márkus Erika polgármester</w:t>
      </w:r>
    </w:p>
    <w:p w14:paraId="29A65A41" w14:textId="6351FCC2" w:rsidR="00FD0B97" w:rsidRDefault="00622374" w:rsidP="00622374">
      <w:pPr>
        <w:spacing w:after="0" w:line="240" w:lineRule="auto"/>
        <w:jc w:val="both"/>
        <w:rPr>
          <w:rFonts w:eastAsia="Times New Roman"/>
          <w:lang w:eastAsia="hu-HU"/>
        </w:rPr>
      </w:pPr>
      <w:r w:rsidRPr="00622374">
        <w:rPr>
          <w:rFonts w:eastAsia="Times New Roman"/>
          <w:lang w:eastAsia="hu-HU"/>
        </w:rPr>
        <w:t xml:space="preserve">Határidő: </w:t>
      </w:r>
      <w:r w:rsidRPr="00622374">
        <w:rPr>
          <w:rFonts w:eastAsia="Times New Roman"/>
          <w:lang w:eastAsia="hu-HU"/>
        </w:rPr>
        <w:tab/>
        <w:t>azonnal</w:t>
      </w:r>
    </w:p>
    <w:p w14:paraId="57B0E740" w14:textId="77777777" w:rsidR="00521A55" w:rsidRPr="00C959F8" w:rsidRDefault="00521A55" w:rsidP="00622374">
      <w:pPr>
        <w:spacing w:after="0" w:line="240" w:lineRule="auto"/>
        <w:jc w:val="both"/>
      </w:pPr>
    </w:p>
    <w:p w14:paraId="6DE149AD" w14:textId="77777777" w:rsidR="00FD0B97" w:rsidRPr="00C959F8" w:rsidRDefault="00FD0B97" w:rsidP="002366B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</w:p>
    <w:p w14:paraId="0B1913D9" w14:textId="1497B55E" w:rsidR="00513651" w:rsidRPr="00C959F8" w:rsidRDefault="000B56A0" w:rsidP="00513651">
      <w:pPr>
        <w:pStyle w:val="Listaszerbekezds"/>
        <w:tabs>
          <w:tab w:val="left" w:pos="284"/>
        </w:tabs>
        <w:spacing w:after="0" w:line="240" w:lineRule="auto"/>
      </w:pPr>
      <w:r w:rsidRPr="00EA4E1D">
        <w:rPr>
          <w:rFonts w:eastAsia="Times New Roman"/>
          <w:szCs w:val="22"/>
          <w:lang w:eastAsia="hu-HU"/>
        </w:rPr>
        <w:t>A Bezenyei Százszorszép Óvoda 2023/2024. nevelési év munkaterve</w:t>
      </w:r>
    </w:p>
    <w:p w14:paraId="4B511AB3" w14:textId="77777777" w:rsidR="00B579CE" w:rsidRPr="00C959F8" w:rsidRDefault="00B579CE" w:rsidP="00B574E7">
      <w:pPr>
        <w:spacing w:after="0"/>
      </w:pPr>
    </w:p>
    <w:p w14:paraId="094A9E68" w14:textId="279128F8" w:rsidR="009276CF" w:rsidRPr="00C959F8" w:rsidRDefault="009276CF" w:rsidP="001058E1">
      <w:pPr>
        <w:jc w:val="both"/>
      </w:pPr>
      <w:r w:rsidRPr="00C959F8">
        <w:t xml:space="preserve">Márkus Erika polgármester ismerteti az előterjesztés szövegét, melyet minden képviselő és bizottsági tag előzetesen megkapott. </w:t>
      </w:r>
      <w:r w:rsidR="00D17F37" w:rsidRPr="00C959F8">
        <w:t xml:space="preserve">Elmondja, hogy a </w:t>
      </w:r>
      <w:r w:rsidR="00822F06" w:rsidRPr="00C959F8">
        <w:t>humán bizottság tárgyalta a napirendet, és felkéri a bizottság elnökét a javaslat ismertetésére</w:t>
      </w:r>
      <w:r w:rsidR="00D17F37" w:rsidRPr="00C959F8">
        <w:t>.</w:t>
      </w:r>
    </w:p>
    <w:p w14:paraId="6D470DF5" w14:textId="0B7DDE1A" w:rsidR="00822F06" w:rsidRPr="00C959F8" w:rsidRDefault="00822F06" w:rsidP="001058E1">
      <w:pPr>
        <w:jc w:val="both"/>
      </w:pPr>
      <w:r w:rsidRPr="00C959F8">
        <w:t xml:space="preserve">Kammerhofer Lívia bizottsági elnök elmondja, hogy a humán bizottság </w:t>
      </w:r>
      <w:proofErr w:type="gramStart"/>
      <w:r w:rsidRPr="00C959F8">
        <w:t>egyhangúlag</w:t>
      </w:r>
      <w:proofErr w:type="gramEnd"/>
      <w:r w:rsidRPr="00C959F8">
        <w:t xml:space="preserve"> </w:t>
      </w:r>
      <w:r w:rsidR="00BD5EAC">
        <w:t>elfogadta, és elfogadásra javasolja a munkatervet.</w:t>
      </w:r>
    </w:p>
    <w:p w14:paraId="7756E32B" w14:textId="5A0C4B2A" w:rsidR="009276CF" w:rsidRPr="00C959F8" w:rsidRDefault="009276CF" w:rsidP="009276CF">
      <w:pPr>
        <w:jc w:val="both"/>
      </w:pPr>
      <w:r w:rsidRPr="00C959F8">
        <w:t>A polgármester kérdezi, hogy van-e kérdés, észrevétel.</w:t>
      </w:r>
      <w:r w:rsidR="00822F06" w:rsidRPr="00C959F8">
        <w:t xml:space="preserve"> Mivel kérdés, észrevétel nem érkezett, szavazásra teszi fel a határozati javaslatot.</w:t>
      </w:r>
    </w:p>
    <w:p w14:paraId="1ECADC9D" w14:textId="7D805E62" w:rsidR="00DF13BE" w:rsidRPr="00C959F8" w:rsidRDefault="00DF13BE" w:rsidP="00DF13BE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proofErr w:type="gramStart"/>
      <w:r w:rsidRPr="00C959F8">
        <w:rPr>
          <w:i/>
        </w:rPr>
        <w:t>egyhangúlag</w:t>
      </w:r>
      <w:proofErr w:type="gramEnd"/>
      <w:r w:rsidRPr="00C959F8">
        <w:rPr>
          <w:i/>
        </w:rPr>
        <w:t xml:space="preserve">, </w:t>
      </w:r>
      <w:r w:rsidR="00BD5EAC">
        <w:rPr>
          <w:i/>
        </w:rPr>
        <w:t>4</w:t>
      </w:r>
      <w:r w:rsidRPr="00C959F8">
        <w:rPr>
          <w:i/>
        </w:rPr>
        <w:t xml:space="preserve"> igen szavazattal </w:t>
      </w:r>
      <w:r w:rsidRPr="00C959F8">
        <w:t xml:space="preserve">az alábbi </w:t>
      </w:r>
      <w:r w:rsidR="00481747" w:rsidRPr="00C959F8">
        <w:t>határozatot hozza</w:t>
      </w:r>
      <w:r w:rsidRPr="00C959F8">
        <w:t>:</w:t>
      </w:r>
    </w:p>
    <w:p w14:paraId="677E3006" w14:textId="77777777" w:rsidR="00DF13BE" w:rsidRPr="00C959F8" w:rsidRDefault="00DF13BE" w:rsidP="00DF13BE">
      <w:pPr>
        <w:spacing w:after="0" w:line="240" w:lineRule="auto"/>
        <w:jc w:val="both"/>
      </w:pPr>
    </w:p>
    <w:p w14:paraId="4CCA8A17" w14:textId="77777777" w:rsidR="00BD5EAC" w:rsidRPr="00BD5EAC" w:rsidRDefault="00BD5EAC" w:rsidP="00BD5EAC">
      <w:pPr>
        <w:spacing w:after="0" w:line="240" w:lineRule="auto"/>
        <w:jc w:val="both"/>
        <w:rPr>
          <w:rFonts w:eastAsia="Calibri"/>
          <w:b/>
          <w:u w:val="single"/>
        </w:rPr>
      </w:pPr>
      <w:r w:rsidRPr="00BD5EAC">
        <w:rPr>
          <w:rFonts w:eastAsia="Calibri"/>
          <w:b/>
          <w:u w:val="single"/>
        </w:rPr>
        <w:t>156/2023. (IX. 19.) határozat</w:t>
      </w:r>
    </w:p>
    <w:p w14:paraId="11207C6F" w14:textId="77777777" w:rsidR="00BD5EAC" w:rsidRPr="00BD5EAC" w:rsidRDefault="00BD5EAC" w:rsidP="00BD5EAC">
      <w:pPr>
        <w:spacing w:after="0" w:line="240" w:lineRule="auto"/>
        <w:jc w:val="both"/>
        <w:rPr>
          <w:rFonts w:eastAsia="Calibri"/>
          <w:u w:val="single"/>
        </w:rPr>
      </w:pPr>
    </w:p>
    <w:p w14:paraId="26526D44" w14:textId="6D29956A" w:rsidR="00BD5EAC" w:rsidRPr="00BD5EAC" w:rsidRDefault="00BD5EAC" w:rsidP="00BD5EAC">
      <w:pPr>
        <w:spacing w:after="0" w:line="240" w:lineRule="auto"/>
        <w:jc w:val="both"/>
        <w:rPr>
          <w:szCs w:val="22"/>
          <w:lang w:eastAsia="hu-HU"/>
        </w:rPr>
      </w:pPr>
      <w:r w:rsidRPr="00BD5EAC">
        <w:rPr>
          <w:szCs w:val="22"/>
          <w:lang w:eastAsia="hu-HU"/>
        </w:rPr>
        <w:t xml:space="preserve">Bezenye Községi Önkormányzat Képviselő-testülete a Bezenyei Százszorszép Óvoda 2023/2024. nevelési évre vonatkozó munkatervét </w:t>
      </w:r>
      <w:r>
        <w:rPr>
          <w:szCs w:val="22"/>
          <w:lang w:eastAsia="hu-HU"/>
        </w:rPr>
        <w:t xml:space="preserve">– a melléklet szerinti tartalommal - </w:t>
      </w:r>
      <w:r w:rsidRPr="00BD5EAC">
        <w:rPr>
          <w:szCs w:val="22"/>
          <w:lang w:eastAsia="hu-HU"/>
        </w:rPr>
        <w:t>elfogadja.</w:t>
      </w:r>
    </w:p>
    <w:p w14:paraId="4336935C" w14:textId="77777777" w:rsidR="00BD5EAC" w:rsidRPr="00BD5EAC" w:rsidRDefault="00BD5EAC" w:rsidP="00BD5EAC">
      <w:pPr>
        <w:spacing w:after="0" w:line="240" w:lineRule="auto"/>
        <w:jc w:val="both"/>
        <w:rPr>
          <w:szCs w:val="22"/>
          <w:lang w:eastAsia="hu-HU"/>
        </w:rPr>
      </w:pPr>
    </w:p>
    <w:p w14:paraId="1FBFF91B" w14:textId="77777777" w:rsidR="00BD5EAC" w:rsidRPr="00BD5EAC" w:rsidRDefault="00BD5EAC" w:rsidP="00BD5EAC">
      <w:pPr>
        <w:spacing w:after="0"/>
      </w:pPr>
    </w:p>
    <w:p w14:paraId="22C43BA1" w14:textId="77777777" w:rsidR="00BD5EAC" w:rsidRPr="00BD5EAC" w:rsidRDefault="00BD5EAC" w:rsidP="00BD5EAC">
      <w:pPr>
        <w:spacing w:after="0"/>
      </w:pPr>
      <w:r w:rsidRPr="00BD5EAC">
        <w:t>Felelős:</w:t>
      </w:r>
      <w:r w:rsidRPr="00BD5EAC">
        <w:tab/>
        <w:t>Márkus Erika polgármester</w:t>
      </w:r>
    </w:p>
    <w:p w14:paraId="5D305984" w14:textId="77777777" w:rsidR="00BD5EAC" w:rsidRPr="00BD5EAC" w:rsidRDefault="00BD5EAC" w:rsidP="00BD5EAC">
      <w:r w:rsidRPr="00BD5EAC">
        <w:t xml:space="preserve">Határidő: </w:t>
      </w:r>
      <w:r w:rsidRPr="00BD5EAC">
        <w:tab/>
        <w:t>azonnal</w:t>
      </w:r>
    </w:p>
    <w:p w14:paraId="793BB9F9" w14:textId="77777777" w:rsidR="00497633" w:rsidRPr="00C959F8" w:rsidRDefault="00497633" w:rsidP="001058E1">
      <w:pPr>
        <w:spacing w:after="0" w:line="240" w:lineRule="auto"/>
        <w:ind w:left="1416" w:hanging="1416"/>
        <w:rPr>
          <w:rFonts w:eastAsia="Times New Roman"/>
          <w:lang w:eastAsia="hu-HU"/>
        </w:rPr>
      </w:pPr>
    </w:p>
    <w:p w14:paraId="1C2C4081" w14:textId="77777777" w:rsidR="00DF13BE" w:rsidRPr="00C959F8" w:rsidRDefault="00DF13BE" w:rsidP="002366B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</w:p>
    <w:p w14:paraId="21B27136" w14:textId="32F0AEE5" w:rsidR="00ED5F43" w:rsidRPr="00C959F8" w:rsidRDefault="00BD5EAC" w:rsidP="00ED5F43">
      <w:pPr>
        <w:pStyle w:val="Listaszerbekezds"/>
        <w:tabs>
          <w:tab w:val="left" w:pos="284"/>
        </w:tabs>
        <w:spacing w:after="0" w:line="240" w:lineRule="auto"/>
      </w:pPr>
      <w:r w:rsidRPr="00EA4E1D">
        <w:rPr>
          <w:rFonts w:eastAsia="Times New Roman"/>
          <w:szCs w:val="22"/>
          <w:lang w:eastAsia="hu-HU"/>
        </w:rPr>
        <w:t>Az önkormányzat szociális igazgatásról és a szociális ellátásokról szóló rendeletének felülvizsgálata</w:t>
      </w:r>
    </w:p>
    <w:p w14:paraId="11143452" w14:textId="77777777" w:rsidR="001058E1" w:rsidRPr="00C959F8" w:rsidRDefault="001058E1" w:rsidP="00B574E7">
      <w:pPr>
        <w:spacing w:after="0"/>
        <w:jc w:val="both"/>
      </w:pPr>
    </w:p>
    <w:p w14:paraId="496C8EB1" w14:textId="2D7FCCE0" w:rsidR="001058E1" w:rsidRDefault="004E4C02" w:rsidP="001058E1">
      <w:pPr>
        <w:jc w:val="both"/>
      </w:pPr>
      <w:r w:rsidRPr="00C959F8">
        <w:t xml:space="preserve">A polgármester ismerteti a </w:t>
      </w:r>
      <w:r w:rsidR="00997C29" w:rsidRPr="00C959F8">
        <w:t>rendelet tervezet</w:t>
      </w:r>
      <w:r w:rsidRPr="00C959F8">
        <w:t xml:space="preserve"> szövegét, melyet minden képviselő és bizottsági tag előzetesen megkapott. </w:t>
      </w:r>
      <w:r w:rsidR="005C45B4" w:rsidRPr="00C959F8">
        <w:t xml:space="preserve">Elmondja, hogy </w:t>
      </w:r>
      <w:r w:rsidR="00BD5EAC">
        <w:t>márciusban a képviselő-testület a támogatásra jogosultak bővítése érdekében a szociális vetítési alap szorzóit megemelte, azonban az ápolási díjról szóló szakaszt nem módosították akkor</w:t>
      </w:r>
      <w:r w:rsidR="00D17F37" w:rsidRPr="00C959F8">
        <w:t>.</w:t>
      </w:r>
      <w:r w:rsidR="00BD5EAC">
        <w:t xml:space="preserve"> Szükségesség vált annak rendezése is, ezért javasolja a képviselő-testületnek, hogy a rendelet tervezet szerint módosításról döntsön. A tervezetet mindkét bizottság tárgyalta, ezért felkéri a bizottsági elnököket a javaslatok ismertetésére.</w:t>
      </w:r>
    </w:p>
    <w:p w14:paraId="5FF74E32" w14:textId="4A9A7562" w:rsidR="00BD5EAC" w:rsidRDefault="00BD5EAC" w:rsidP="001058E1">
      <w:pPr>
        <w:jc w:val="both"/>
      </w:pPr>
      <w:r>
        <w:lastRenderedPageBreak/>
        <w:t xml:space="preserve">Kammerhofer Lívia, a humán bizottság elnöke elmondja, hogy a humán bizottság </w:t>
      </w:r>
      <w:proofErr w:type="gramStart"/>
      <w:r>
        <w:t>egyhangúlag</w:t>
      </w:r>
      <w:proofErr w:type="gramEnd"/>
      <w:r>
        <w:t xml:space="preserve"> támogatja a rendelet tervezetben foglaltakat, és javasolja a testület részére a módosító rendelet megalkotását.</w:t>
      </w:r>
    </w:p>
    <w:p w14:paraId="280E608B" w14:textId="2580272B" w:rsidR="00BD5EAC" w:rsidRPr="00C959F8" w:rsidRDefault="00BD5EAC" w:rsidP="001058E1">
      <w:pPr>
        <w:jc w:val="both"/>
      </w:pPr>
      <w:r>
        <w:t>Nusser Györgyné bizottsági elnök távolléte okán Sándor Vincéné bizottsági korelnök elmondja, hogy a pénzügyi bizottság úgy gondolja, hogy az ápolási díj szorzóinak megemelése szükséges, ezért a rendelet tervezet szerinti módosítását javasolja a testületnek.</w:t>
      </w:r>
    </w:p>
    <w:p w14:paraId="087A17BC" w14:textId="226516E1" w:rsidR="007F0461" w:rsidRPr="00C959F8" w:rsidRDefault="007F0461" w:rsidP="001058E1">
      <w:pPr>
        <w:jc w:val="both"/>
      </w:pPr>
      <w:r w:rsidRPr="00C959F8">
        <w:t>A polgármester kérdezi, hogy van-e kérdés, észrevétel a</w:t>
      </w:r>
      <w:r w:rsidR="0022601A" w:rsidRPr="00C959F8">
        <w:t xml:space="preserve"> tervezettel </w:t>
      </w:r>
      <w:r w:rsidRPr="00C959F8">
        <w:t>kapcsolatosan.</w:t>
      </w:r>
    </w:p>
    <w:p w14:paraId="6B5D68AE" w14:textId="03FC09A8" w:rsidR="00117FD4" w:rsidRPr="00C959F8" w:rsidRDefault="00ED5F43" w:rsidP="009276CF">
      <w:pPr>
        <w:jc w:val="both"/>
      </w:pPr>
      <w:r w:rsidRPr="00C959F8">
        <w:t xml:space="preserve">Mivel </w:t>
      </w:r>
      <w:r w:rsidR="001058E1" w:rsidRPr="00C959F8">
        <w:t>kérdés, észrevétel nem érkezett,</w:t>
      </w:r>
      <w:r w:rsidRPr="00C959F8">
        <w:t xml:space="preserve"> a</w:t>
      </w:r>
      <w:r w:rsidR="00117FD4" w:rsidRPr="00C959F8">
        <w:t xml:space="preserve"> polgármester</w:t>
      </w:r>
      <w:r w:rsidR="00D17F37" w:rsidRPr="00C959F8">
        <w:t xml:space="preserve"> </w:t>
      </w:r>
      <w:r w:rsidR="00117FD4" w:rsidRPr="00C959F8">
        <w:t xml:space="preserve">szavazásra teszi fel </w:t>
      </w:r>
      <w:r w:rsidR="0022601A" w:rsidRPr="00C959F8">
        <w:t>a rendelet tervezetét.</w:t>
      </w:r>
    </w:p>
    <w:p w14:paraId="7985D0EC" w14:textId="7114B36E" w:rsidR="00117FD4" w:rsidRPr="00C959F8" w:rsidRDefault="00117FD4" w:rsidP="00117FD4">
      <w:pPr>
        <w:spacing w:after="0" w:line="240" w:lineRule="auto"/>
        <w:jc w:val="both"/>
      </w:pPr>
      <w:r w:rsidRPr="00C959F8">
        <w:t xml:space="preserve">A képviselő-testület </w:t>
      </w:r>
      <w:proofErr w:type="gramStart"/>
      <w:r w:rsidRPr="00C959F8">
        <w:rPr>
          <w:i/>
        </w:rPr>
        <w:t>egyhangúlag</w:t>
      </w:r>
      <w:proofErr w:type="gramEnd"/>
      <w:r w:rsidRPr="00C959F8">
        <w:rPr>
          <w:i/>
        </w:rPr>
        <w:t xml:space="preserve">, </w:t>
      </w:r>
      <w:r w:rsidR="00BD5EAC">
        <w:rPr>
          <w:i/>
        </w:rPr>
        <w:t>4</w:t>
      </w:r>
      <w:r w:rsidRPr="00C959F8">
        <w:rPr>
          <w:i/>
        </w:rPr>
        <w:t xml:space="preserve"> igen szavazattal</w:t>
      </w:r>
      <w:r w:rsidRPr="00C959F8">
        <w:t xml:space="preserve"> </w:t>
      </w:r>
      <w:r w:rsidR="0022601A" w:rsidRPr="00C959F8">
        <w:t>az alábbi rendeletet alkotja</w:t>
      </w:r>
      <w:r w:rsidRPr="00C959F8">
        <w:t>:</w:t>
      </w:r>
    </w:p>
    <w:p w14:paraId="1DACD55D" w14:textId="77777777" w:rsidR="00117FD4" w:rsidRPr="00C959F8" w:rsidRDefault="00117FD4" w:rsidP="00117FD4">
      <w:pPr>
        <w:spacing w:after="0" w:line="240" w:lineRule="auto"/>
        <w:jc w:val="both"/>
      </w:pPr>
    </w:p>
    <w:p w14:paraId="08487E22" w14:textId="57718983" w:rsidR="009276CF" w:rsidRPr="00C959F8" w:rsidRDefault="00BD5EAC" w:rsidP="009276CF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14</w:t>
      </w:r>
      <w:r w:rsidR="00F40141" w:rsidRPr="00C959F8">
        <w:rPr>
          <w:b/>
          <w:u w:val="single"/>
        </w:rPr>
        <w:t xml:space="preserve">/2023. </w:t>
      </w:r>
      <w:r w:rsidR="00480A60" w:rsidRPr="00C959F8">
        <w:rPr>
          <w:b/>
          <w:u w:val="single"/>
        </w:rPr>
        <w:t>(</w:t>
      </w:r>
      <w:r w:rsidR="00D051FC">
        <w:rPr>
          <w:b/>
          <w:u w:val="single"/>
        </w:rPr>
        <w:t>IX. 20</w:t>
      </w:r>
      <w:r w:rsidR="00480A60" w:rsidRPr="00C959F8">
        <w:rPr>
          <w:b/>
          <w:u w:val="single"/>
        </w:rPr>
        <w:t xml:space="preserve">.) </w:t>
      </w:r>
      <w:r w:rsidR="0022601A" w:rsidRPr="00C959F8">
        <w:rPr>
          <w:b/>
          <w:u w:val="single"/>
        </w:rPr>
        <w:t>önkormányzati rendelet</w:t>
      </w:r>
    </w:p>
    <w:p w14:paraId="411AFC9C" w14:textId="77777777" w:rsidR="001058E1" w:rsidRPr="00C959F8" w:rsidRDefault="001058E1" w:rsidP="001058E1">
      <w:pPr>
        <w:spacing w:after="0" w:line="240" w:lineRule="auto"/>
        <w:jc w:val="both"/>
        <w:rPr>
          <w:rFonts w:eastAsia="Times New Roman"/>
          <w:bCs/>
          <w:u w:val="single"/>
        </w:rPr>
      </w:pPr>
    </w:p>
    <w:p w14:paraId="294D5CE6" w14:textId="44A7973F" w:rsidR="00D03CDB" w:rsidRPr="00C959F8" w:rsidRDefault="0022601A" w:rsidP="00C931AC">
      <w:pPr>
        <w:jc w:val="both"/>
      </w:pPr>
      <w:r w:rsidRPr="00C959F8">
        <w:t xml:space="preserve">Bezenye Községi Önkormányzat Képviselő-testülete </w:t>
      </w:r>
      <w:r w:rsidR="00BD5EAC" w:rsidRPr="00B8458D">
        <w:rPr>
          <w:rFonts w:eastAsia="Times New Roman"/>
          <w:lang w:eastAsia="hu-HU"/>
        </w:rPr>
        <w:t>a szociális igazgatásról és a szociális ellátásokról szóló 4/2020.(VII.1)</w:t>
      </w:r>
      <w:r w:rsidR="00BD5EAC">
        <w:rPr>
          <w:rFonts w:eastAsia="Times New Roman"/>
          <w:lang w:eastAsia="hu-HU"/>
        </w:rPr>
        <w:t xml:space="preserve"> </w:t>
      </w:r>
      <w:r w:rsidR="00C931AC">
        <w:rPr>
          <w:rFonts w:eastAsia="Times New Roman"/>
          <w:lang w:eastAsia="hu-HU"/>
        </w:rPr>
        <w:t xml:space="preserve">módosításáról szóló </w:t>
      </w:r>
      <w:r w:rsidRPr="00C959F8">
        <w:t>önkormányzati rendelet</w:t>
      </w:r>
      <w:r w:rsidR="00A06A7B" w:rsidRPr="00C959F8">
        <w:t>ét – a melléklet szerinti tartalommal -</w:t>
      </w:r>
      <w:r w:rsidRPr="00C959F8">
        <w:t xml:space="preserve"> megalkotja.</w:t>
      </w:r>
    </w:p>
    <w:p w14:paraId="4AAA6B91" w14:textId="77777777" w:rsidR="0022601A" w:rsidRPr="00C959F8" w:rsidRDefault="0022601A" w:rsidP="00117FD4"/>
    <w:p w14:paraId="41EB9A40" w14:textId="77777777" w:rsidR="00117FD4" w:rsidRPr="00C959F8" w:rsidRDefault="00117FD4" w:rsidP="002366B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</w:p>
    <w:p w14:paraId="4C1EEB75" w14:textId="2C3C4B17" w:rsidR="008813DC" w:rsidRPr="00C959F8" w:rsidRDefault="008D05D1" w:rsidP="008813DC">
      <w:pPr>
        <w:pStyle w:val="Listaszerbekezds"/>
        <w:tabs>
          <w:tab w:val="left" w:pos="284"/>
        </w:tabs>
        <w:spacing w:after="0" w:line="240" w:lineRule="auto"/>
        <w:jc w:val="both"/>
      </w:pPr>
      <w:r w:rsidRPr="00EA4E1D">
        <w:rPr>
          <w:rFonts w:eastAsia="Times New Roman"/>
          <w:szCs w:val="22"/>
          <w:lang w:eastAsia="hu-HU"/>
        </w:rPr>
        <w:t>Beszámoló az önkormányzat 2023. I. féléves gazdálkodásáról</w:t>
      </w:r>
    </w:p>
    <w:p w14:paraId="5D8BF378" w14:textId="77777777" w:rsidR="00117FD4" w:rsidRPr="00C959F8" w:rsidRDefault="00117FD4" w:rsidP="00117FD4"/>
    <w:p w14:paraId="3171E27A" w14:textId="30FDEE25" w:rsidR="00212FED" w:rsidRDefault="00142A72" w:rsidP="008813DC">
      <w:pPr>
        <w:jc w:val="both"/>
      </w:pPr>
      <w:r w:rsidRPr="00C959F8">
        <w:t xml:space="preserve">A polgármester ismerteti az előterjesztés szövegét, melyet minden képviselő és bizottsági tag előzetesen megkapott. Elmondja, hogy </w:t>
      </w:r>
      <w:r w:rsidR="008D05D1">
        <w:t>az önkormányzat pénzügyi bizottsági ülésen Fekete Gabriella könyvelő jelen volt, és a bizottsági elnökkel részletesen megtárgyalták a beszámolót</w:t>
      </w:r>
      <w:r w:rsidR="001D31A7" w:rsidRPr="00C959F8">
        <w:t>.</w:t>
      </w:r>
      <w:r w:rsidR="008D05D1">
        <w:t xml:space="preserve"> Felkéri Sándor Vincéné bizottsági korelnököt, hogy ismertesse az elhangzottakat.</w:t>
      </w:r>
    </w:p>
    <w:p w14:paraId="18A5C362" w14:textId="31ADE7D8" w:rsidR="008D05D1" w:rsidRPr="00C959F8" w:rsidRDefault="008D05D1" w:rsidP="008813DC">
      <w:pPr>
        <w:jc w:val="both"/>
      </w:pPr>
      <w:r>
        <w:t>Sándor Vincéné a pénzügyi bizottság korelnöke elmondja, hogy a bizottság azt javasolta, hogy még egyszer tekintsék át, hogy a költségvetési főösszeg helyesen szerepel-e a rendelet módosítás tervezetében. Egyébként a kérdés tisztázása után a pénzügyi bizottság a beszámolót elfogadásra javasolja.</w:t>
      </w:r>
    </w:p>
    <w:p w14:paraId="19AD4B9F" w14:textId="4AFEF052" w:rsidR="001D31A7" w:rsidRPr="00C959F8" w:rsidRDefault="008D05D1" w:rsidP="008813DC">
      <w:pPr>
        <w:jc w:val="both"/>
      </w:pPr>
      <w:r>
        <w:t>Wiegerné Mészáros Erika aljegyző szót kér, és elmondja, hogy a bizottsági ülésen részt vett, és az ülést követően a pénzügyi munkatársaival tisztázták a felmerült kérdéseket. A módosító rendelet az alaprendelethez képest tartalmazza a változásokat, ezek épülnek majd be az alaprendeletbe, miután a képviselő-testület megalkotja azt. A konkrét kérdés az volt, hogy a kiadási-bevételi főösszeg a rendelet tervezetében miért 844 millió forint, és miért nem 839 millió forint, mint ahogy az előterjesztésben szerepel.</w:t>
      </w:r>
      <w:r w:rsidR="00335732">
        <w:t xml:space="preserve"> Az eltérés abból adódik, hogy az óvodának van saját bevétele és pénzmaradványa is. Az előterjesztésben külön részben került levezetésre az önkormányzat és az óvoda gazdálkodása. Ha összeadják az alaprendeletben szereplő intézményfinanszírozást a változással, akkor egyenlegében jó az összeg. A képviselők a rendelet tervezet 1. és 3. mellékletében láthatják ezen összegeket. Összefoglalóan elmondja, hogy a főösszeg a rendelet tervezetben helyes, elfogadásra javasolja a testületnek.</w:t>
      </w:r>
    </w:p>
    <w:p w14:paraId="4D2ADB40" w14:textId="44C8B4D2" w:rsidR="00142A72" w:rsidRPr="00C959F8" w:rsidRDefault="00F60DFC" w:rsidP="00142A72">
      <w:pPr>
        <w:jc w:val="both"/>
      </w:pPr>
      <w:r w:rsidRPr="00C959F8">
        <w:t xml:space="preserve">Mivel </w:t>
      </w:r>
      <w:r w:rsidR="001D31A7" w:rsidRPr="00C959F8">
        <w:t xml:space="preserve">több </w:t>
      </w:r>
      <w:r w:rsidRPr="00C959F8">
        <w:t>kérdés, észrevétel nem érkezett, a</w:t>
      </w:r>
      <w:r w:rsidR="00142A72" w:rsidRPr="00C959F8">
        <w:t xml:space="preserve"> polgármester szavazásra teszi fel </w:t>
      </w:r>
      <w:r w:rsidRPr="00C959F8">
        <w:t>a</w:t>
      </w:r>
      <w:r w:rsidR="00142A72" w:rsidRPr="00C959F8">
        <w:t xml:space="preserve"> határozati javaslatot.</w:t>
      </w:r>
    </w:p>
    <w:p w14:paraId="497683E9" w14:textId="57435FA0" w:rsidR="00AA7918" w:rsidRPr="00C959F8" w:rsidRDefault="00AA7918" w:rsidP="00AA7918">
      <w:pPr>
        <w:spacing w:after="0" w:line="240" w:lineRule="auto"/>
        <w:jc w:val="both"/>
      </w:pPr>
      <w:r w:rsidRPr="00C959F8">
        <w:lastRenderedPageBreak/>
        <w:t xml:space="preserve">A képviselő-testület </w:t>
      </w:r>
      <w:proofErr w:type="gramStart"/>
      <w:r w:rsidRPr="00C959F8">
        <w:rPr>
          <w:i/>
        </w:rPr>
        <w:t>egyhangúlag</w:t>
      </w:r>
      <w:proofErr w:type="gramEnd"/>
      <w:r w:rsidRPr="00C959F8">
        <w:rPr>
          <w:i/>
        </w:rPr>
        <w:t xml:space="preserve">, </w:t>
      </w:r>
      <w:r w:rsidR="00335732">
        <w:rPr>
          <w:i/>
        </w:rPr>
        <w:t>4</w:t>
      </w:r>
      <w:r w:rsidRPr="00C959F8">
        <w:rPr>
          <w:i/>
        </w:rPr>
        <w:t xml:space="preserve"> igen szavazattal</w:t>
      </w:r>
      <w:r w:rsidRPr="00C959F8">
        <w:t xml:space="preserve"> az alábbi határozatot hozza:</w:t>
      </w:r>
    </w:p>
    <w:p w14:paraId="23B37767" w14:textId="77777777" w:rsidR="00B574E7" w:rsidRPr="00C959F8" w:rsidRDefault="00B574E7" w:rsidP="008C3B12">
      <w:pPr>
        <w:spacing w:after="0" w:line="240" w:lineRule="auto"/>
        <w:jc w:val="both"/>
      </w:pPr>
    </w:p>
    <w:p w14:paraId="1A409E44" w14:textId="77777777" w:rsidR="00D051FC" w:rsidRPr="00D051FC" w:rsidRDefault="00D051FC" w:rsidP="00D051FC">
      <w:pPr>
        <w:spacing w:after="0" w:line="240" w:lineRule="auto"/>
        <w:jc w:val="both"/>
        <w:rPr>
          <w:rFonts w:eastAsia="Calibri"/>
          <w:b/>
          <w:u w:val="single"/>
        </w:rPr>
      </w:pPr>
      <w:r w:rsidRPr="00D051FC">
        <w:rPr>
          <w:rFonts w:eastAsia="Calibri"/>
          <w:b/>
          <w:u w:val="single"/>
        </w:rPr>
        <w:t>157/2023. (IX. 19.) határozat</w:t>
      </w:r>
    </w:p>
    <w:p w14:paraId="3C044A7B" w14:textId="77777777" w:rsidR="00D051FC" w:rsidRPr="00D051FC" w:rsidRDefault="00D051FC" w:rsidP="00D051FC">
      <w:pPr>
        <w:spacing w:after="0" w:line="240" w:lineRule="auto"/>
        <w:jc w:val="both"/>
        <w:rPr>
          <w:rFonts w:eastAsia="Calibri"/>
          <w:u w:val="single"/>
        </w:rPr>
      </w:pPr>
    </w:p>
    <w:p w14:paraId="0BAA17DE" w14:textId="22BCA75C" w:rsidR="00D051FC" w:rsidRPr="00D051FC" w:rsidRDefault="00D051FC" w:rsidP="00D051FC">
      <w:pPr>
        <w:spacing w:after="0" w:line="276" w:lineRule="auto"/>
        <w:jc w:val="both"/>
        <w:rPr>
          <w:rFonts w:eastAsia="Calibri"/>
        </w:rPr>
      </w:pPr>
      <w:r w:rsidRPr="00D051FC">
        <w:rPr>
          <w:rFonts w:eastAsia="Calibri"/>
        </w:rPr>
        <w:t>Bezenye Községi Önkormányzat Képviselő-testülete elfogadja az Önkormányzat 2023. I. féléves gazdálkodásáról szóló beszámolót</w:t>
      </w:r>
      <w:r>
        <w:rPr>
          <w:rFonts w:eastAsia="Calibri"/>
        </w:rPr>
        <w:t>, a melléklet szerinti tartalommal</w:t>
      </w:r>
      <w:r w:rsidRPr="00D051FC">
        <w:rPr>
          <w:rFonts w:eastAsia="Calibri"/>
        </w:rPr>
        <w:t>.</w:t>
      </w:r>
    </w:p>
    <w:p w14:paraId="3551DF50" w14:textId="77777777" w:rsidR="00D051FC" w:rsidRPr="00D051FC" w:rsidRDefault="00D051FC" w:rsidP="00D051FC">
      <w:pPr>
        <w:spacing w:after="0"/>
      </w:pPr>
    </w:p>
    <w:p w14:paraId="20F0BDBB" w14:textId="77777777" w:rsidR="00D051FC" w:rsidRPr="00D051FC" w:rsidRDefault="00D051FC" w:rsidP="00D051FC">
      <w:pPr>
        <w:spacing w:after="0"/>
      </w:pPr>
      <w:r w:rsidRPr="00D051FC">
        <w:t>Felelős:</w:t>
      </w:r>
      <w:r w:rsidRPr="00D051FC">
        <w:tab/>
        <w:t>Márkus Erika polgármester</w:t>
      </w:r>
    </w:p>
    <w:p w14:paraId="4EAB7537" w14:textId="77777777" w:rsidR="00D051FC" w:rsidRPr="00D051FC" w:rsidRDefault="00D051FC" w:rsidP="00D051FC">
      <w:r w:rsidRPr="00D051FC">
        <w:t xml:space="preserve">Határidő: </w:t>
      </w:r>
      <w:r w:rsidRPr="00D051FC">
        <w:tab/>
        <w:t>azonnal</w:t>
      </w:r>
    </w:p>
    <w:p w14:paraId="5C30930D" w14:textId="472F5D34" w:rsidR="00B64AE3" w:rsidRDefault="00B64AE3" w:rsidP="00B64AE3">
      <w:pPr>
        <w:spacing w:after="0" w:line="240" w:lineRule="auto"/>
        <w:jc w:val="both"/>
      </w:pPr>
    </w:p>
    <w:p w14:paraId="637867C8" w14:textId="77777777" w:rsidR="00D051FC" w:rsidRPr="00C959F8" w:rsidRDefault="00D051FC" w:rsidP="00D051F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</w:p>
    <w:p w14:paraId="1D3249F0" w14:textId="42B325F2" w:rsidR="00D051FC" w:rsidRPr="00C959F8" w:rsidRDefault="00D051FC" w:rsidP="00D051FC">
      <w:pPr>
        <w:pStyle w:val="Listaszerbekezds"/>
        <w:tabs>
          <w:tab w:val="left" w:pos="284"/>
        </w:tabs>
        <w:spacing w:after="0" w:line="240" w:lineRule="auto"/>
      </w:pPr>
      <w:r w:rsidRPr="00EA4E1D">
        <w:rPr>
          <w:rFonts w:eastAsia="Times New Roman"/>
          <w:szCs w:val="22"/>
          <w:lang w:eastAsia="hu-HU"/>
        </w:rPr>
        <w:t>Az önkormányzat 2023. évi költségvetési rendeletének módosítása</w:t>
      </w:r>
    </w:p>
    <w:p w14:paraId="2D4B2D58" w14:textId="77777777" w:rsidR="00D051FC" w:rsidRPr="00C959F8" w:rsidRDefault="00D051FC" w:rsidP="00D051FC">
      <w:pPr>
        <w:spacing w:after="0"/>
        <w:jc w:val="both"/>
      </w:pPr>
    </w:p>
    <w:p w14:paraId="38174271" w14:textId="46033E57" w:rsidR="00D051FC" w:rsidRDefault="00D051FC" w:rsidP="00D051FC">
      <w:pPr>
        <w:jc w:val="both"/>
      </w:pPr>
      <w:r w:rsidRPr="00C959F8">
        <w:t xml:space="preserve">A polgármester ismerteti a rendelet tervezet szövegét, melyet minden képviselő és bizottsági tag előzetesen megkapott. Elmondja, hogy </w:t>
      </w:r>
      <w:r>
        <w:t>a tervezetet a pénzügyi bizottság tárgyalta, ezért felkéri a bizottsági elnök képviselőjét a javaslatok ismertetésére.</w:t>
      </w:r>
    </w:p>
    <w:p w14:paraId="50C243A2" w14:textId="1682468F" w:rsidR="00D051FC" w:rsidRPr="00C959F8" w:rsidRDefault="00D051FC" w:rsidP="00D051FC">
      <w:pPr>
        <w:jc w:val="both"/>
      </w:pPr>
      <w:r>
        <w:t>Sándor Vincéné bizottsági korelnök elmondja, hogy a pénzügyi bizottság a költségvetési főösszeg tisztázását követően a rendelet tervezet szerinti módosítását elfogadja, és elfogadásra javasolja a testületnek.</w:t>
      </w:r>
    </w:p>
    <w:p w14:paraId="47A98A1F" w14:textId="15663A73" w:rsidR="00D051FC" w:rsidRPr="00C959F8" w:rsidRDefault="00D051FC" w:rsidP="00D051FC">
      <w:pPr>
        <w:jc w:val="both"/>
      </w:pPr>
      <w:r w:rsidRPr="00C959F8">
        <w:t xml:space="preserve">A polgármester </w:t>
      </w:r>
      <w:r>
        <w:t>elmondja, hogy az előző napirend tárgyalása során tisztázták a költségvetési főösszeg helyességét. K</w:t>
      </w:r>
      <w:r w:rsidRPr="00C959F8">
        <w:t>érdezi, hogy van-e kérdés, észrevétel a tervezettel kapcsolatosan.</w:t>
      </w:r>
    </w:p>
    <w:p w14:paraId="4E24B328" w14:textId="77777777" w:rsidR="00D051FC" w:rsidRPr="00C959F8" w:rsidRDefault="00D051FC" w:rsidP="00D051FC">
      <w:pPr>
        <w:jc w:val="both"/>
      </w:pPr>
      <w:r w:rsidRPr="00C959F8">
        <w:t>Mivel kérdés, észrevétel nem érkezett, a polgármester szavazásra teszi fel a rendelet tervezetét.</w:t>
      </w:r>
    </w:p>
    <w:p w14:paraId="70F9F4F2" w14:textId="77777777" w:rsidR="00D051FC" w:rsidRPr="00C959F8" w:rsidRDefault="00D051FC" w:rsidP="00D051FC">
      <w:pPr>
        <w:spacing w:after="0" w:line="240" w:lineRule="auto"/>
        <w:jc w:val="both"/>
      </w:pPr>
      <w:r w:rsidRPr="00C959F8">
        <w:t xml:space="preserve">A képviselő-testület </w:t>
      </w:r>
      <w:proofErr w:type="gramStart"/>
      <w:r w:rsidRPr="00C959F8">
        <w:rPr>
          <w:i/>
        </w:rPr>
        <w:t>egyhangúlag</w:t>
      </w:r>
      <w:proofErr w:type="gramEnd"/>
      <w:r w:rsidRPr="00C959F8">
        <w:rPr>
          <w:i/>
        </w:rPr>
        <w:t xml:space="preserve">, </w:t>
      </w:r>
      <w:r>
        <w:rPr>
          <w:i/>
        </w:rPr>
        <w:t>4</w:t>
      </w:r>
      <w:r w:rsidRPr="00C959F8">
        <w:rPr>
          <w:i/>
        </w:rPr>
        <w:t xml:space="preserve"> igen szavazattal</w:t>
      </w:r>
      <w:r w:rsidRPr="00C959F8">
        <w:t xml:space="preserve"> az alábbi rendeletet alkotja:</w:t>
      </w:r>
    </w:p>
    <w:p w14:paraId="4036EBF0" w14:textId="77777777" w:rsidR="00D051FC" w:rsidRPr="00C959F8" w:rsidRDefault="00D051FC" w:rsidP="00D051FC">
      <w:pPr>
        <w:spacing w:after="0" w:line="240" w:lineRule="auto"/>
        <w:jc w:val="both"/>
      </w:pPr>
    </w:p>
    <w:p w14:paraId="16063221" w14:textId="0C4A5573" w:rsidR="00D051FC" w:rsidRPr="00C959F8" w:rsidRDefault="00D051FC" w:rsidP="00D051F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15</w:t>
      </w:r>
      <w:r w:rsidRPr="00C959F8">
        <w:rPr>
          <w:b/>
          <w:u w:val="single"/>
        </w:rPr>
        <w:t>/2023. (</w:t>
      </w:r>
      <w:r>
        <w:rPr>
          <w:b/>
          <w:u w:val="single"/>
        </w:rPr>
        <w:t>IX</w:t>
      </w:r>
      <w:r w:rsidRPr="00C959F8">
        <w:rPr>
          <w:b/>
          <w:u w:val="single"/>
        </w:rPr>
        <w:t xml:space="preserve">. </w:t>
      </w:r>
      <w:r>
        <w:rPr>
          <w:b/>
          <w:u w:val="single"/>
        </w:rPr>
        <w:t>20</w:t>
      </w:r>
      <w:r w:rsidRPr="00C959F8">
        <w:rPr>
          <w:b/>
          <w:u w:val="single"/>
        </w:rPr>
        <w:t>.) önkormányzati rendelet</w:t>
      </w:r>
    </w:p>
    <w:p w14:paraId="06BDCA99" w14:textId="77777777" w:rsidR="00D051FC" w:rsidRPr="00C959F8" w:rsidRDefault="00D051FC" w:rsidP="00D051FC">
      <w:pPr>
        <w:spacing w:after="0" w:line="240" w:lineRule="auto"/>
        <w:jc w:val="both"/>
        <w:rPr>
          <w:rFonts w:eastAsia="Times New Roman"/>
          <w:bCs/>
          <w:u w:val="single"/>
        </w:rPr>
      </w:pPr>
    </w:p>
    <w:p w14:paraId="3A12024F" w14:textId="321F02B1" w:rsidR="00D051FC" w:rsidRPr="00C959F8" w:rsidRDefault="00D051FC" w:rsidP="00D051FC">
      <w:pPr>
        <w:jc w:val="both"/>
      </w:pPr>
      <w:r w:rsidRPr="00C959F8">
        <w:t xml:space="preserve">Bezenye Községi Önkormányzat Képviselő-testülete </w:t>
      </w:r>
      <w:r w:rsidRPr="00D051FC">
        <w:rPr>
          <w:rFonts w:eastAsia="Times New Roman"/>
          <w:lang w:eastAsia="hu-HU"/>
        </w:rPr>
        <w:t>az önkormányzat 2023. évi költségvetéséről szóló 4/2023. (III.22.) önkormányzati rendelet módosításáról</w:t>
      </w:r>
      <w:r>
        <w:rPr>
          <w:rFonts w:eastAsia="Times New Roman"/>
          <w:lang w:eastAsia="hu-HU"/>
        </w:rPr>
        <w:t xml:space="preserve"> szóló </w:t>
      </w:r>
      <w:r w:rsidRPr="00C959F8">
        <w:t>önkormányzati rendeletét – a melléklet szerinti tartalommal - megalkotja.</w:t>
      </w:r>
    </w:p>
    <w:p w14:paraId="5256B55C" w14:textId="77777777" w:rsidR="00D051FC" w:rsidRDefault="00D051FC" w:rsidP="00B64AE3">
      <w:pPr>
        <w:spacing w:after="0" w:line="240" w:lineRule="auto"/>
        <w:jc w:val="both"/>
      </w:pPr>
    </w:p>
    <w:p w14:paraId="3BC31619" w14:textId="77777777" w:rsidR="00D051FC" w:rsidRPr="00C959F8" w:rsidRDefault="00D051FC" w:rsidP="00D051F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</w:p>
    <w:p w14:paraId="4633968C" w14:textId="00982B8D" w:rsidR="00D051FC" w:rsidRPr="00C959F8" w:rsidRDefault="007008CC" w:rsidP="00D051FC">
      <w:pPr>
        <w:pStyle w:val="Listaszerbekezds"/>
        <w:tabs>
          <w:tab w:val="left" w:pos="284"/>
        </w:tabs>
        <w:spacing w:after="0" w:line="240" w:lineRule="auto"/>
      </w:pPr>
      <w:r w:rsidRPr="00EA4E1D">
        <w:rPr>
          <w:rFonts w:eastAsia="Times New Roman"/>
          <w:szCs w:val="22"/>
          <w:lang w:eastAsia="hu-HU"/>
        </w:rPr>
        <w:t>Az intézményekben fizetendő térítési díjakról szóló rendelet módosítása</w:t>
      </w:r>
    </w:p>
    <w:p w14:paraId="44234E0E" w14:textId="77777777" w:rsidR="00D051FC" w:rsidRPr="00C959F8" w:rsidRDefault="00D051FC" w:rsidP="00D051FC">
      <w:pPr>
        <w:spacing w:after="0"/>
        <w:jc w:val="both"/>
      </w:pPr>
    </w:p>
    <w:p w14:paraId="197636B8" w14:textId="63F485E4" w:rsidR="00D051FC" w:rsidRDefault="00D051FC" w:rsidP="00D051FC">
      <w:pPr>
        <w:jc w:val="both"/>
      </w:pPr>
      <w:r w:rsidRPr="00C959F8">
        <w:t>A polgármester ismerteti a rendelet tervezet szövegét, melyet minden képviselő és bizottsági tag előzetesen megkapott. Elmondja, hogy</w:t>
      </w:r>
      <w:r w:rsidR="00695FD3">
        <w:t xml:space="preserve"> a hatályos rendelet szankciós szakaszt nem tartalmazott, ezt pótolnák most. A</w:t>
      </w:r>
      <w:r>
        <w:t xml:space="preserve"> tervezetet a </w:t>
      </w:r>
      <w:r w:rsidR="007008CC">
        <w:t xml:space="preserve">humán és a </w:t>
      </w:r>
      <w:r>
        <w:t xml:space="preserve">pénzügyi bizottság </w:t>
      </w:r>
      <w:r w:rsidR="007008CC">
        <w:t xml:space="preserve">is </w:t>
      </w:r>
      <w:r>
        <w:t xml:space="preserve">tárgyalta, ezért felkéri a bizottsági </w:t>
      </w:r>
      <w:r w:rsidR="007008CC">
        <w:t>elnököket</w:t>
      </w:r>
      <w:r>
        <w:t xml:space="preserve"> a javaslatok ismertetésére.</w:t>
      </w:r>
    </w:p>
    <w:p w14:paraId="36B6BD1A" w14:textId="32C7687B" w:rsidR="007008CC" w:rsidRDefault="007008CC" w:rsidP="00D051FC">
      <w:pPr>
        <w:jc w:val="both"/>
      </w:pPr>
      <w:r>
        <w:t>Kammerhofer Lívia bizottsági elnök elmondja, hogy a humán bizottság a módosító rendelet tervezetét elfogadásra javasolja.</w:t>
      </w:r>
    </w:p>
    <w:p w14:paraId="671DFD32" w14:textId="56CD9BFE" w:rsidR="00D051FC" w:rsidRPr="00C959F8" w:rsidRDefault="00D051FC" w:rsidP="00D051FC">
      <w:pPr>
        <w:jc w:val="both"/>
      </w:pPr>
      <w:r>
        <w:t xml:space="preserve">Sándor Vincéné bizottsági korelnök elmondja, hogy a pénzügyi bizottság </w:t>
      </w:r>
      <w:r w:rsidR="00D615EF">
        <w:t xml:space="preserve">ülésén tárgyalták a napirendet. A módosított rendelet alapján a nem fizetőkkel szemben fel lehet lépni. Az ellátást </w:t>
      </w:r>
      <w:r w:rsidR="00D615EF">
        <w:lastRenderedPageBreak/>
        <w:t xml:space="preserve">az intézményvezető megszünteti nem fizetés esetén, és értesíti a családsegítő szolgálatot. Eredménytelenség esetén intézkedik a fenntartó a behajtásról. A pénzügyi bizottság </w:t>
      </w:r>
      <w:r>
        <w:t>a rendelet tervezet szerinti módosítását elfogadja, és elfogadásra javasolja a testületnek.</w:t>
      </w:r>
    </w:p>
    <w:p w14:paraId="04874487" w14:textId="5A64D174" w:rsidR="00D051FC" w:rsidRPr="00C959F8" w:rsidRDefault="00D051FC" w:rsidP="00D051FC">
      <w:pPr>
        <w:jc w:val="both"/>
      </w:pPr>
      <w:r w:rsidRPr="00C959F8">
        <w:t xml:space="preserve">A polgármester </w:t>
      </w:r>
      <w:r w:rsidR="00F40C55">
        <w:t>k</w:t>
      </w:r>
      <w:r w:rsidRPr="00C959F8">
        <w:t>érdezi, hogy van-e kérdés, észrevétel a tervezettel kapcsolatosan.</w:t>
      </w:r>
    </w:p>
    <w:p w14:paraId="545CAEF5" w14:textId="77777777" w:rsidR="00D051FC" w:rsidRPr="00C959F8" w:rsidRDefault="00D051FC" w:rsidP="00D051FC">
      <w:pPr>
        <w:jc w:val="both"/>
      </w:pPr>
      <w:r w:rsidRPr="00C959F8">
        <w:t>Mivel kérdés, észrevétel nem érkezett, a polgármester szavazásra teszi fel a rendelet tervezetét.</w:t>
      </w:r>
    </w:p>
    <w:p w14:paraId="02B0C486" w14:textId="77777777" w:rsidR="00D051FC" w:rsidRPr="00C959F8" w:rsidRDefault="00D051FC" w:rsidP="00D051FC">
      <w:pPr>
        <w:spacing w:after="0" w:line="240" w:lineRule="auto"/>
        <w:jc w:val="both"/>
      </w:pPr>
      <w:r w:rsidRPr="00C959F8">
        <w:t xml:space="preserve">A képviselő-testület </w:t>
      </w:r>
      <w:proofErr w:type="gramStart"/>
      <w:r w:rsidRPr="00C959F8">
        <w:rPr>
          <w:i/>
        </w:rPr>
        <w:t>egyhangúlag</w:t>
      </w:r>
      <w:proofErr w:type="gramEnd"/>
      <w:r w:rsidRPr="00C959F8">
        <w:rPr>
          <w:i/>
        </w:rPr>
        <w:t xml:space="preserve">, </w:t>
      </w:r>
      <w:r>
        <w:rPr>
          <w:i/>
        </w:rPr>
        <w:t>4</w:t>
      </w:r>
      <w:r w:rsidRPr="00C959F8">
        <w:rPr>
          <w:i/>
        </w:rPr>
        <w:t xml:space="preserve"> igen szavazattal</w:t>
      </w:r>
      <w:r w:rsidRPr="00C959F8">
        <w:t xml:space="preserve"> az alábbi rendeletet alkotja:</w:t>
      </w:r>
    </w:p>
    <w:p w14:paraId="52700226" w14:textId="77777777" w:rsidR="00D051FC" w:rsidRPr="00C959F8" w:rsidRDefault="00D051FC" w:rsidP="00D051FC">
      <w:pPr>
        <w:spacing w:after="0" w:line="240" w:lineRule="auto"/>
        <w:jc w:val="both"/>
      </w:pPr>
    </w:p>
    <w:p w14:paraId="2E0F51DC" w14:textId="4CEE429B" w:rsidR="00D051FC" w:rsidRPr="00C959F8" w:rsidRDefault="00D051FC" w:rsidP="00D051F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1</w:t>
      </w:r>
      <w:r w:rsidR="00F40C55">
        <w:rPr>
          <w:b/>
          <w:u w:val="single"/>
        </w:rPr>
        <w:t>6</w:t>
      </w:r>
      <w:r w:rsidRPr="00C959F8">
        <w:rPr>
          <w:b/>
          <w:u w:val="single"/>
        </w:rPr>
        <w:t>/2023. (</w:t>
      </w:r>
      <w:r>
        <w:rPr>
          <w:b/>
          <w:u w:val="single"/>
        </w:rPr>
        <w:t>IX</w:t>
      </w:r>
      <w:r w:rsidRPr="00C959F8">
        <w:rPr>
          <w:b/>
          <w:u w:val="single"/>
        </w:rPr>
        <w:t xml:space="preserve">. </w:t>
      </w:r>
      <w:r>
        <w:rPr>
          <w:b/>
          <w:u w:val="single"/>
        </w:rPr>
        <w:t>20</w:t>
      </w:r>
      <w:r w:rsidRPr="00C959F8">
        <w:rPr>
          <w:b/>
          <w:u w:val="single"/>
        </w:rPr>
        <w:t>.) önkormányzati rendelet</w:t>
      </w:r>
    </w:p>
    <w:p w14:paraId="1CC43E8A" w14:textId="77777777" w:rsidR="00D051FC" w:rsidRPr="00C959F8" w:rsidRDefault="00D051FC" w:rsidP="00D051FC">
      <w:pPr>
        <w:spacing w:after="0" w:line="240" w:lineRule="auto"/>
        <w:jc w:val="both"/>
        <w:rPr>
          <w:rFonts w:eastAsia="Times New Roman"/>
          <w:bCs/>
          <w:u w:val="single"/>
        </w:rPr>
      </w:pPr>
    </w:p>
    <w:p w14:paraId="2F9FF0E7" w14:textId="5013E430" w:rsidR="00D051FC" w:rsidRPr="00C959F8" w:rsidRDefault="00D051FC" w:rsidP="00D051FC">
      <w:pPr>
        <w:jc w:val="both"/>
      </w:pPr>
      <w:r w:rsidRPr="00C959F8">
        <w:t xml:space="preserve">Bezenye Községi Önkormányzat Képviselő-testülete </w:t>
      </w:r>
      <w:r w:rsidR="00F40C55" w:rsidRPr="00F40C55">
        <w:rPr>
          <w:rFonts w:eastAsia="Times New Roman"/>
          <w:lang w:eastAsia="hu-HU"/>
        </w:rPr>
        <w:t>az önkormányzati intézményekben fizetendő térítési díjakról szóló 2/2023. (I.25.) önkormányzati rendelet módosításáról</w:t>
      </w:r>
      <w:r>
        <w:rPr>
          <w:rFonts w:eastAsia="Times New Roman"/>
          <w:lang w:eastAsia="hu-HU"/>
        </w:rPr>
        <w:t xml:space="preserve"> szóló </w:t>
      </w:r>
      <w:r w:rsidRPr="00C959F8">
        <w:t>önkormányzati rendeletét – a melléklet szerinti tartalommal - megalkotja.</w:t>
      </w:r>
    </w:p>
    <w:p w14:paraId="1D5E4B39" w14:textId="77777777" w:rsidR="00D051FC" w:rsidRDefault="00D051FC" w:rsidP="00B64AE3">
      <w:pPr>
        <w:spacing w:after="0" w:line="240" w:lineRule="auto"/>
        <w:jc w:val="both"/>
      </w:pPr>
    </w:p>
    <w:p w14:paraId="5DB1CC9D" w14:textId="77777777" w:rsidR="00F40C55" w:rsidRPr="00C959F8" w:rsidRDefault="00F40C55" w:rsidP="00F40C5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</w:p>
    <w:p w14:paraId="0903983A" w14:textId="457AD869" w:rsidR="00F40C55" w:rsidRPr="00C959F8" w:rsidRDefault="00695FD3" w:rsidP="00F40C55">
      <w:pPr>
        <w:pStyle w:val="Listaszerbekezds"/>
        <w:tabs>
          <w:tab w:val="left" w:pos="284"/>
        </w:tabs>
        <w:spacing w:after="0" w:line="240" w:lineRule="auto"/>
      </w:pPr>
      <w:r w:rsidRPr="00EA4E1D">
        <w:rPr>
          <w:rFonts w:eastAsia="Times New Roman"/>
          <w:szCs w:val="22"/>
          <w:lang w:eastAsia="hu-HU"/>
        </w:rPr>
        <w:t>A hulladékgazdálkodási közszolgáltatásról szóló rendelet hatályon kívül helyezése</w:t>
      </w:r>
    </w:p>
    <w:p w14:paraId="69F39FD7" w14:textId="77777777" w:rsidR="00F40C55" w:rsidRPr="00C959F8" w:rsidRDefault="00F40C55" w:rsidP="00F40C55">
      <w:pPr>
        <w:spacing w:after="0"/>
        <w:jc w:val="both"/>
      </w:pPr>
    </w:p>
    <w:p w14:paraId="4247F2D7" w14:textId="65D231E6" w:rsidR="00F40C55" w:rsidRDefault="00F40C55" w:rsidP="00F40C55">
      <w:pPr>
        <w:jc w:val="both"/>
      </w:pPr>
      <w:r w:rsidRPr="00C959F8">
        <w:t xml:space="preserve">A polgármester ismerteti a rendelet tervezet szövegét, melyet minden képviselő és bizottsági tag előzetesen megkapott. Elmondja, hogy </w:t>
      </w:r>
      <w:r>
        <w:t>a tervezetet a pénzügyi bizottság tárgyalta, ezért felkéri a bizottsági elnököt</w:t>
      </w:r>
      <w:r w:rsidR="00695FD3">
        <w:t xml:space="preserve"> a javaslat</w:t>
      </w:r>
      <w:r>
        <w:t xml:space="preserve"> ismertetésére.</w:t>
      </w:r>
    </w:p>
    <w:p w14:paraId="6F3EE285" w14:textId="77777777" w:rsidR="00DF1C5A" w:rsidRPr="00DF1C5A" w:rsidRDefault="00F40C55" w:rsidP="00F40C55">
      <w:pPr>
        <w:jc w:val="both"/>
      </w:pPr>
      <w:r>
        <w:t xml:space="preserve">Sándor Vincéné bizottsági korelnök elmondja, hogy a pénzügyi bizottság ülésén tárgyalták a napirendet. </w:t>
      </w:r>
      <w:r w:rsidR="00695FD3">
        <w:t xml:space="preserve">A MOL </w:t>
      </w:r>
      <w:proofErr w:type="spellStart"/>
      <w:r w:rsidR="00695FD3">
        <w:t>Nyrt</w:t>
      </w:r>
      <w:proofErr w:type="spellEnd"/>
      <w:r w:rsidR="00695FD3">
        <w:t xml:space="preserve"> átvette a hulladékgazdálkodási feladatkört, ezért szükséges a rendeletet hatályon kívül helyezni. </w:t>
      </w:r>
      <w:r>
        <w:t xml:space="preserve">A pénzügyi bizottság a tervezet szerinti </w:t>
      </w:r>
      <w:r w:rsidR="00695FD3">
        <w:t xml:space="preserve">rendeletet </w:t>
      </w:r>
      <w:r w:rsidR="00695FD3" w:rsidRPr="00DF1C5A">
        <w:t>megalkotásra alkalmasnak találja</w:t>
      </w:r>
      <w:r w:rsidRPr="00DF1C5A">
        <w:t xml:space="preserve"> és javasolja a testületnek</w:t>
      </w:r>
      <w:r w:rsidR="00695FD3" w:rsidRPr="00DF1C5A">
        <w:t xml:space="preserve"> a rendelet megalkotását</w:t>
      </w:r>
    </w:p>
    <w:p w14:paraId="62BE7341" w14:textId="67094D98" w:rsidR="00F40C55" w:rsidRPr="004132B8" w:rsidRDefault="00695FD3" w:rsidP="00F40C55">
      <w:pPr>
        <w:jc w:val="both"/>
      </w:pPr>
      <w:r w:rsidRPr="00DF1C5A">
        <w:t xml:space="preserve">Wiegerné Mészáros Erika </w:t>
      </w:r>
      <w:r w:rsidR="008B77B8" w:rsidRPr="00DF1C5A">
        <w:t xml:space="preserve">aljegyző </w:t>
      </w:r>
      <w:r w:rsidR="00DF1C5A" w:rsidRPr="00DF1C5A">
        <w:t>hozzáfűzi, hogy a bizottsági ülésen elhangzott</w:t>
      </w:r>
      <w:r w:rsidR="008B77B8" w:rsidRPr="00DF1C5A">
        <w:t xml:space="preserve">, hogy önkormányzati hatáskörben maradt a közterület tisztán tartása, valamint az elhagyott hulladék felszámolásához szükséges intézkedési jogkör. </w:t>
      </w:r>
      <w:r w:rsidR="00DF1C5A">
        <w:t xml:space="preserve">A pénzügyi bizottság javaslata volt, hogy </w:t>
      </w:r>
      <w:r w:rsidR="00B66DB2">
        <w:t>az elhagyott hulladék felszámolásáról szóló</w:t>
      </w:r>
      <w:r w:rsidR="008B77B8" w:rsidRPr="00DF1C5A">
        <w:t xml:space="preserve"> szabályozásokat külön rendeletbe érdemes foglalni, </w:t>
      </w:r>
      <w:r w:rsidR="00DF1C5A" w:rsidRPr="00DF1C5A">
        <w:t xml:space="preserve">vagy érdemes </w:t>
      </w:r>
      <w:r w:rsidR="00DF1C5A" w:rsidRPr="004132B8">
        <w:t>beépíteni a közterület használatáról és felbontásáról szóló 3/2023. önkormányzati rendeletbe.</w:t>
      </w:r>
      <w:r w:rsidR="004132B8" w:rsidRPr="004132B8">
        <w:t xml:space="preserve"> Ezt a </w:t>
      </w:r>
      <w:r w:rsidR="008B77B8" w:rsidRPr="004132B8">
        <w:t xml:space="preserve">következő képviselő-testületi </w:t>
      </w:r>
      <w:r w:rsidR="004132B8" w:rsidRPr="004132B8">
        <w:t>ülésre tudják kidolgozni.</w:t>
      </w:r>
    </w:p>
    <w:p w14:paraId="53CF6343" w14:textId="2075B662" w:rsidR="008B77B8" w:rsidRDefault="008B77B8" w:rsidP="00F40C55">
      <w:pPr>
        <w:jc w:val="both"/>
      </w:pPr>
      <w:r>
        <w:t>A polgármester szavazásra teszi fel a pénzügyi bizottság indítványát az új rendelet előkészítésével kapcsolatosan.</w:t>
      </w:r>
    </w:p>
    <w:p w14:paraId="7369F7BC" w14:textId="374AB556" w:rsidR="008B77B8" w:rsidRDefault="008B77B8" w:rsidP="008B77B8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proofErr w:type="gramStart"/>
      <w:r w:rsidRPr="00C959F8">
        <w:rPr>
          <w:i/>
        </w:rPr>
        <w:t>egyhangúlag</w:t>
      </w:r>
      <w:proofErr w:type="gramEnd"/>
      <w:r w:rsidRPr="00C959F8">
        <w:rPr>
          <w:i/>
        </w:rPr>
        <w:t xml:space="preserve">, </w:t>
      </w:r>
      <w:r>
        <w:rPr>
          <w:i/>
        </w:rPr>
        <w:t>4</w:t>
      </w:r>
      <w:r w:rsidRPr="00C959F8">
        <w:rPr>
          <w:i/>
        </w:rPr>
        <w:t xml:space="preserve"> igen szavazattal </w:t>
      </w:r>
      <w:r w:rsidRPr="00C959F8">
        <w:t>az alábbi határozatot hozza:</w:t>
      </w:r>
    </w:p>
    <w:p w14:paraId="5F4FF06D" w14:textId="77777777" w:rsidR="00A126A9" w:rsidRPr="00C959F8" w:rsidRDefault="00A126A9" w:rsidP="008B77B8">
      <w:pPr>
        <w:spacing w:after="0" w:line="240" w:lineRule="auto"/>
        <w:jc w:val="both"/>
      </w:pPr>
    </w:p>
    <w:p w14:paraId="5E2D4CC3" w14:textId="77777777" w:rsidR="00A126A9" w:rsidRPr="00A126A9" w:rsidRDefault="00A126A9" w:rsidP="00A126A9">
      <w:pPr>
        <w:spacing w:after="0" w:line="240" w:lineRule="auto"/>
        <w:jc w:val="both"/>
        <w:rPr>
          <w:rFonts w:eastAsia="Calibri"/>
          <w:b/>
          <w:u w:val="single"/>
        </w:rPr>
      </w:pPr>
      <w:r w:rsidRPr="00A126A9">
        <w:rPr>
          <w:rFonts w:eastAsia="Calibri"/>
          <w:b/>
          <w:u w:val="single"/>
        </w:rPr>
        <w:t>158/2023. (IX. 19.) határozat</w:t>
      </w:r>
    </w:p>
    <w:p w14:paraId="0AE6C409" w14:textId="77777777" w:rsidR="00A126A9" w:rsidRPr="00A126A9" w:rsidRDefault="00A126A9" w:rsidP="00A126A9">
      <w:pPr>
        <w:spacing w:after="0" w:line="240" w:lineRule="auto"/>
        <w:jc w:val="both"/>
        <w:rPr>
          <w:rFonts w:eastAsia="Calibri"/>
          <w:u w:val="single"/>
        </w:rPr>
      </w:pPr>
    </w:p>
    <w:p w14:paraId="51FB5606" w14:textId="77777777" w:rsidR="00A126A9" w:rsidRPr="00A126A9" w:rsidRDefault="00A126A9" w:rsidP="00A126A9">
      <w:pPr>
        <w:spacing w:after="0" w:line="276" w:lineRule="auto"/>
        <w:jc w:val="both"/>
        <w:rPr>
          <w:u w:val="single"/>
        </w:rPr>
      </w:pPr>
      <w:r w:rsidRPr="00A126A9">
        <w:rPr>
          <w:rFonts w:eastAsia="Calibri"/>
        </w:rPr>
        <w:t>Bezenye Községi Önkormányzat Képviselő-testülete a pénzügyi bizottság javaslatával egyetért, az elhagyott hulladék kezelésének szabályozásáról a következő soros képviselő-testületi ülésen rendeletet alkot. A képviselő-testület felkéri a jegyzőt a rendelet előkészítésére.</w:t>
      </w:r>
    </w:p>
    <w:p w14:paraId="32200C55" w14:textId="77777777" w:rsidR="00A126A9" w:rsidRPr="00A126A9" w:rsidRDefault="00A126A9" w:rsidP="00A126A9">
      <w:pPr>
        <w:spacing w:after="0"/>
      </w:pPr>
    </w:p>
    <w:p w14:paraId="1285DECA" w14:textId="77777777" w:rsidR="00A126A9" w:rsidRPr="00A126A9" w:rsidRDefault="00A126A9" w:rsidP="00A126A9">
      <w:pPr>
        <w:spacing w:after="0"/>
      </w:pPr>
      <w:r w:rsidRPr="00A126A9">
        <w:t>Felelős:</w:t>
      </w:r>
      <w:r w:rsidRPr="00A126A9">
        <w:tab/>
        <w:t>Márkus Erika polgármester</w:t>
      </w:r>
    </w:p>
    <w:p w14:paraId="34C0B0EB" w14:textId="77777777" w:rsidR="00A126A9" w:rsidRPr="00A126A9" w:rsidRDefault="00A126A9" w:rsidP="00A126A9">
      <w:r w:rsidRPr="00A126A9">
        <w:t xml:space="preserve">Határidő: </w:t>
      </w:r>
      <w:r w:rsidRPr="00A126A9">
        <w:tab/>
        <w:t>2023. november 30.</w:t>
      </w:r>
    </w:p>
    <w:p w14:paraId="0F27580F" w14:textId="0721266F" w:rsidR="008B77B8" w:rsidRPr="00C959F8" w:rsidRDefault="00DF1C5A" w:rsidP="00F40C55">
      <w:pPr>
        <w:jc w:val="both"/>
      </w:pPr>
      <w:r>
        <w:lastRenderedPageBreak/>
        <w:t>Márkus Erika polgármester hozzáfűzi, hogy Aljegyző Asszonnyal gondoskodnak róla, hogy beépítik egy meglévő rendeletbe, vagy egy új rendeletet alkotnak.</w:t>
      </w:r>
    </w:p>
    <w:p w14:paraId="3F58753B" w14:textId="18C76343" w:rsidR="00F40C55" w:rsidRPr="00C959F8" w:rsidRDefault="00F40C55" w:rsidP="00F40C55">
      <w:pPr>
        <w:jc w:val="both"/>
      </w:pPr>
      <w:r w:rsidRPr="00C959F8">
        <w:t xml:space="preserve">A polgármester </w:t>
      </w:r>
      <w:r>
        <w:t>k</w:t>
      </w:r>
      <w:r w:rsidRPr="00C959F8">
        <w:t xml:space="preserve">érdezi, hogy van-e kérdés, észrevétel a </w:t>
      </w:r>
      <w:r w:rsidR="00A126A9">
        <w:t xml:space="preserve">rendelet </w:t>
      </w:r>
      <w:r w:rsidRPr="00C959F8">
        <w:t>tervezettel kapcsolatosan.</w:t>
      </w:r>
    </w:p>
    <w:p w14:paraId="3F96327F" w14:textId="77777777" w:rsidR="00F40C55" w:rsidRPr="00C959F8" w:rsidRDefault="00F40C55" w:rsidP="00F40C55">
      <w:pPr>
        <w:jc w:val="both"/>
      </w:pPr>
      <w:r w:rsidRPr="00C959F8">
        <w:t>Mivel kérdés, észrevétel nem érkezett, a polgármester szavazásra teszi fel a rendelet tervezetét.</w:t>
      </w:r>
    </w:p>
    <w:p w14:paraId="001C18B8" w14:textId="77777777" w:rsidR="00F40C55" w:rsidRPr="00C959F8" w:rsidRDefault="00F40C55" w:rsidP="00F40C55">
      <w:pPr>
        <w:spacing w:after="0" w:line="240" w:lineRule="auto"/>
        <w:jc w:val="both"/>
      </w:pPr>
      <w:r w:rsidRPr="00C959F8">
        <w:t xml:space="preserve">A képviselő-testület </w:t>
      </w:r>
      <w:proofErr w:type="gramStart"/>
      <w:r w:rsidRPr="00C959F8">
        <w:rPr>
          <w:i/>
        </w:rPr>
        <w:t>egyhangúlag</w:t>
      </w:r>
      <w:proofErr w:type="gramEnd"/>
      <w:r w:rsidRPr="00C959F8">
        <w:rPr>
          <w:i/>
        </w:rPr>
        <w:t xml:space="preserve">, </w:t>
      </w:r>
      <w:r>
        <w:rPr>
          <w:i/>
        </w:rPr>
        <w:t>4</w:t>
      </w:r>
      <w:r w:rsidRPr="00C959F8">
        <w:rPr>
          <w:i/>
        </w:rPr>
        <w:t xml:space="preserve"> igen szavazattal</w:t>
      </w:r>
      <w:r w:rsidRPr="00C959F8">
        <w:t xml:space="preserve"> az alábbi rendeletet alkotja:</w:t>
      </w:r>
    </w:p>
    <w:p w14:paraId="50ECF182" w14:textId="77777777" w:rsidR="00F40C55" w:rsidRPr="00C959F8" w:rsidRDefault="00F40C55" w:rsidP="00F40C55">
      <w:pPr>
        <w:spacing w:after="0" w:line="240" w:lineRule="auto"/>
        <w:jc w:val="both"/>
      </w:pPr>
    </w:p>
    <w:p w14:paraId="2CF9D794" w14:textId="586B443C" w:rsidR="00F40C55" w:rsidRPr="00C959F8" w:rsidRDefault="00F40C55" w:rsidP="00F40C55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1</w:t>
      </w:r>
      <w:r w:rsidR="00A126A9">
        <w:rPr>
          <w:b/>
          <w:u w:val="single"/>
        </w:rPr>
        <w:t>7</w:t>
      </w:r>
      <w:r w:rsidRPr="00C959F8">
        <w:rPr>
          <w:b/>
          <w:u w:val="single"/>
        </w:rPr>
        <w:t>/2023. (</w:t>
      </w:r>
      <w:r>
        <w:rPr>
          <w:b/>
          <w:u w:val="single"/>
        </w:rPr>
        <w:t>IX</w:t>
      </w:r>
      <w:r w:rsidRPr="00C959F8">
        <w:rPr>
          <w:b/>
          <w:u w:val="single"/>
        </w:rPr>
        <w:t xml:space="preserve">. </w:t>
      </w:r>
      <w:r>
        <w:rPr>
          <w:b/>
          <w:u w:val="single"/>
        </w:rPr>
        <w:t>20</w:t>
      </w:r>
      <w:r w:rsidRPr="00C959F8">
        <w:rPr>
          <w:b/>
          <w:u w:val="single"/>
        </w:rPr>
        <w:t>.) önkormányzati rendelet</w:t>
      </w:r>
    </w:p>
    <w:p w14:paraId="07D01858" w14:textId="77777777" w:rsidR="00F40C55" w:rsidRPr="00C959F8" w:rsidRDefault="00F40C55" w:rsidP="00F40C55">
      <w:pPr>
        <w:spacing w:after="0" w:line="240" w:lineRule="auto"/>
        <w:jc w:val="both"/>
        <w:rPr>
          <w:rFonts w:eastAsia="Times New Roman"/>
          <w:bCs/>
          <w:u w:val="single"/>
        </w:rPr>
      </w:pPr>
    </w:p>
    <w:p w14:paraId="554297B2" w14:textId="62BDFF6E" w:rsidR="00F40C55" w:rsidRPr="00C959F8" w:rsidRDefault="00F40C55" w:rsidP="00F40C55">
      <w:pPr>
        <w:jc w:val="both"/>
      </w:pPr>
      <w:r w:rsidRPr="00C959F8">
        <w:t xml:space="preserve">Bezenye Községi Önkormányzat Képviselő-testülete </w:t>
      </w:r>
      <w:r w:rsidR="00695FD3" w:rsidRPr="00695FD3">
        <w:rPr>
          <w:rFonts w:eastAsia="Times New Roman"/>
          <w:lang w:eastAsia="hu-HU"/>
        </w:rPr>
        <w:t xml:space="preserve">a hulladékgazdálkodási közszolgáltatásról szóló 14/2013.(XII. 20.) önkormányzati rendelet hatályon kívül helyezéséről </w:t>
      </w:r>
      <w:r>
        <w:rPr>
          <w:rFonts w:eastAsia="Times New Roman"/>
          <w:lang w:eastAsia="hu-HU"/>
        </w:rPr>
        <w:t xml:space="preserve">szóló </w:t>
      </w:r>
      <w:r w:rsidRPr="00C959F8">
        <w:t>önkormányzati rendeletét – a melléklet szerinti tartalommal - megalkotja.</w:t>
      </w:r>
    </w:p>
    <w:p w14:paraId="45788640" w14:textId="77777777" w:rsidR="00D051FC" w:rsidRPr="00C959F8" w:rsidRDefault="00D051FC" w:rsidP="00B64AE3">
      <w:pPr>
        <w:spacing w:after="0" w:line="240" w:lineRule="auto"/>
        <w:jc w:val="both"/>
      </w:pPr>
    </w:p>
    <w:p w14:paraId="59CEF329" w14:textId="77777777" w:rsidR="002D0C13" w:rsidRPr="00C959F8" w:rsidRDefault="002D0C13" w:rsidP="00F40C5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</w:p>
    <w:p w14:paraId="46373A7E" w14:textId="7284E3EB" w:rsidR="008737A1" w:rsidRPr="00C959F8" w:rsidRDefault="00A126A9" w:rsidP="008737A1">
      <w:pPr>
        <w:pStyle w:val="Listaszerbekezds"/>
        <w:tabs>
          <w:tab w:val="left" w:pos="284"/>
        </w:tabs>
        <w:spacing w:after="0" w:line="240" w:lineRule="auto"/>
        <w:jc w:val="both"/>
      </w:pPr>
      <w:r w:rsidRPr="00EA4E1D">
        <w:rPr>
          <w:rFonts w:eastAsia="Times New Roman"/>
          <w:szCs w:val="22"/>
          <w:lang w:eastAsia="hu-HU"/>
        </w:rPr>
        <w:t>A nem közművel összegyűjtött háztartási szennyvíz begyűjtésére vonatkozó közszolgáltatásról szóló rendelet módosítása</w:t>
      </w:r>
    </w:p>
    <w:p w14:paraId="5FE009DA" w14:textId="77777777" w:rsidR="002D0C13" w:rsidRPr="00C959F8" w:rsidRDefault="002D0C13" w:rsidP="0043622D">
      <w:pPr>
        <w:spacing w:after="0"/>
      </w:pPr>
    </w:p>
    <w:p w14:paraId="00D7AD31" w14:textId="2BD25137" w:rsidR="009F7502" w:rsidRDefault="002D0C13" w:rsidP="009F7502">
      <w:pPr>
        <w:jc w:val="both"/>
      </w:pPr>
      <w:r w:rsidRPr="00C959F8">
        <w:t>A polgármester ismerteti az előterjesztés szövegét, melyet minden képviselő és bizo</w:t>
      </w:r>
      <w:r w:rsidR="008737A1" w:rsidRPr="00C959F8">
        <w:t>ttsági tag előzetesen megkapott</w:t>
      </w:r>
      <w:r w:rsidR="00F60DFC" w:rsidRPr="00C959F8">
        <w:t xml:space="preserve">. </w:t>
      </w:r>
      <w:r w:rsidR="00AA7918" w:rsidRPr="00C959F8">
        <w:t>Elmondja, hogy</w:t>
      </w:r>
      <w:r w:rsidR="00565B59" w:rsidRPr="00C959F8">
        <w:t xml:space="preserve"> </w:t>
      </w:r>
      <w:r w:rsidR="00A126A9">
        <w:t>a rendelet módosításának célja, hogy harmonizáljon az új jogszabályokkal. A pénzügyi bizottság tárgyalta, felkéri a bizottság helyettes elnökét a javaslat ismertetésére.</w:t>
      </w:r>
    </w:p>
    <w:p w14:paraId="586712C8" w14:textId="676CCE85" w:rsidR="00700C9F" w:rsidRDefault="00700C9F" w:rsidP="009F7502">
      <w:pPr>
        <w:jc w:val="both"/>
      </w:pPr>
      <w:r>
        <w:t>Sándor Vincéné korelnök elmondja, hogy a pénzügyi bizottság tárgyalta a rendelet tervezetét, és kifejezette</w:t>
      </w:r>
      <w:r w:rsidR="002D6FAE">
        <w:t>n örülnek annak, hogy tartalmazza a talajterhelési díjjal kapcsolatos eljárási szabályokat is. A tervezet tartalmazott eldöntendő kérdéseket is. A pénzügyi bizottság javasolja, hogy a közszolgáltatási díj költségéhez nyújtott támogatás elbírálását a Bezenye Községi Önkormányzat Humán Bizottsága végezze. Egyebekben a rendeletet a tervezet szerint megalkotásra alkalmasnak találja.</w:t>
      </w:r>
    </w:p>
    <w:p w14:paraId="59F6E32A" w14:textId="5D354D05" w:rsidR="00A126A9" w:rsidRDefault="00A126A9" w:rsidP="00A126A9">
      <w:pPr>
        <w:jc w:val="both"/>
      </w:pPr>
      <w:r>
        <w:t>A polgármester szavazásra teszi fel a</w:t>
      </w:r>
      <w:r w:rsidR="002D6FAE">
        <w:t xml:space="preserve"> pénzügyi bizottság indítványát a bíráló szerv megválasztásával kapcsolatosan</w:t>
      </w:r>
      <w:r>
        <w:t>.</w:t>
      </w:r>
    </w:p>
    <w:p w14:paraId="6F75986C" w14:textId="77777777" w:rsidR="00A126A9" w:rsidRDefault="00A126A9" w:rsidP="00A126A9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proofErr w:type="gramStart"/>
      <w:r w:rsidRPr="00C959F8">
        <w:rPr>
          <w:i/>
        </w:rPr>
        <w:t>egyhangúlag</w:t>
      </w:r>
      <w:proofErr w:type="gramEnd"/>
      <w:r w:rsidRPr="00C959F8">
        <w:rPr>
          <w:i/>
        </w:rPr>
        <w:t xml:space="preserve">, </w:t>
      </w:r>
      <w:r>
        <w:rPr>
          <w:i/>
        </w:rPr>
        <w:t>4</w:t>
      </w:r>
      <w:r w:rsidRPr="00C959F8">
        <w:rPr>
          <w:i/>
        </w:rPr>
        <w:t xml:space="preserve"> igen szavazattal </w:t>
      </w:r>
      <w:r w:rsidRPr="00C959F8">
        <w:t>az alábbi határozatot hozza:</w:t>
      </w:r>
    </w:p>
    <w:p w14:paraId="0D656318" w14:textId="77777777" w:rsidR="00A126A9" w:rsidRPr="00C959F8" w:rsidRDefault="00A126A9" w:rsidP="00A126A9">
      <w:pPr>
        <w:spacing w:after="0" w:line="240" w:lineRule="auto"/>
        <w:jc w:val="both"/>
      </w:pPr>
    </w:p>
    <w:p w14:paraId="58076E1B" w14:textId="77777777" w:rsidR="00700C9F" w:rsidRPr="00700C9F" w:rsidRDefault="00700C9F" w:rsidP="00700C9F">
      <w:pPr>
        <w:spacing w:after="0" w:line="240" w:lineRule="auto"/>
        <w:jc w:val="both"/>
        <w:rPr>
          <w:rFonts w:eastAsia="Calibri"/>
          <w:b/>
          <w:u w:val="single"/>
        </w:rPr>
      </w:pPr>
      <w:r w:rsidRPr="00700C9F">
        <w:rPr>
          <w:rFonts w:eastAsia="Calibri"/>
          <w:b/>
          <w:u w:val="single"/>
        </w:rPr>
        <w:t>159/2023. (IX. 19.) határozat</w:t>
      </w:r>
    </w:p>
    <w:p w14:paraId="3017D9ED" w14:textId="77777777" w:rsidR="00700C9F" w:rsidRPr="00700C9F" w:rsidRDefault="00700C9F" w:rsidP="00700C9F">
      <w:pPr>
        <w:spacing w:after="0" w:line="240" w:lineRule="auto"/>
        <w:jc w:val="both"/>
        <w:rPr>
          <w:rFonts w:eastAsia="Calibri"/>
          <w:u w:val="single"/>
        </w:rPr>
      </w:pPr>
    </w:p>
    <w:p w14:paraId="1E1023F4" w14:textId="77777777" w:rsidR="00700C9F" w:rsidRPr="00700C9F" w:rsidRDefault="00700C9F" w:rsidP="00700C9F">
      <w:pPr>
        <w:spacing w:after="0" w:line="276" w:lineRule="auto"/>
        <w:jc w:val="both"/>
        <w:rPr>
          <w:u w:val="single"/>
        </w:rPr>
      </w:pPr>
      <w:r w:rsidRPr="00700C9F">
        <w:rPr>
          <w:rFonts w:eastAsia="Calibri"/>
        </w:rPr>
        <w:t>Bezenye Községi Önkormányzat Képviselő-testülete a közszolgáltatási díj költségéhez nyújtott támogatási kérelem elbírálását az önkormányzat Humán Bizottságának hatáskörébe utalja.</w:t>
      </w:r>
    </w:p>
    <w:p w14:paraId="6C400CB9" w14:textId="77777777" w:rsidR="00700C9F" w:rsidRPr="00700C9F" w:rsidRDefault="00700C9F" w:rsidP="00700C9F">
      <w:pPr>
        <w:spacing w:after="0"/>
      </w:pPr>
    </w:p>
    <w:p w14:paraId="7035012D" w14:textId="77777777" w:rsidR="00700C9F" w:rsidRPr="00700C9F" w:rsidRDefault="00700C9F" w:rsidP="00700C9F">
      <w:pPr>
        <w:spacing w:after="0"/>
      </w:pPr>
      <w:r w:rsidRPr="00700C9F">
        <w:t>Felelős:</w:t>
      </w:r>
      <w:r w:rsidRPr="00700C9F">
        <w:tab/>
        <w:t>Márkus Erika polgármester</w:t>
      </w:r>
    </w:p>
    <w:p w14:paraId="3C7B11CF" w14:textId="77777777" w:rsidR="00700C9F" w:rsidRPr="00700C9F" w:rsidRDefault="00700C9F" w:rsidP="00700C9F">
      <w:r w:rsidRPr="00700C9F">
        <w:t xml:space="preserve">Határidő: </w:t>
      </w:r>
      <w:r w:rsidRPr="00700C9F">
        <w:tab/>
        <w:t>2023. november 30.</w:t>
      </w:r>
    </w:p>
    <w:p w14:paraId="4BF61A68" w14:textId="77777777" w:rsidR="005F430D" w:rsidRPr="00C959F8" w:rsidRDefault="005F430D" w:rsidP="005F430D">
      <w:pPr>
        <w:jc w:val="both"/>
      </w:pPr>
      <w:r w:rsidRPr="00C959F8">
        <w:t>Mivel kérdés, észrevétel nem érkezett, a polgármester szavazásra teszi fel a rendelet tervezetét.</w:t>
      </w:r>
    </w:p>
    <w:p w14:paraId="3B5FF4CD" w14:textId="77777777" w:rsidR="005F430D" w:rsidRPr="00C959F8" w:rsidRDefault="005F430D" w:rsidP="005F430D">
      <w:pPr>
        <w:spacing w:after="0" w:line="240" w:lineRule="auto"/>
        <w:jc w:val="both"/>
      </w:pPr>
      <w:r w:rsidRPr="00C959F8">
        <w:t xml:space="preserve">A képviselő-testület </w:t>
      </w:r>
      <w:proofErr w:type="gramStart"/>
      <w:r w:rsidRPr="00C959F8">
        <w:rPr>
          <w:i/>
        </w:rPr>
        <w:t>egyhangúlag</w:t>
      </w:r>
      <w:proofErr w:type="gramEnd"/>
      <w:r w:rsidRPr="00C959F8">
        <w:rPr>
          <w:i/>
        </w:rPr>
        <w:t xml:space="preserve">, </w:t>
      </w:r>
      <w:r>
        <w:rPr>
          <w:i/>
        </w:rPr>
        <w:t>4</w:t>
      </w:r>
      <w:r w:rsidRPr="00C959F8">
        <w:rPr>
          <w:i/>
        </w:rPr>
        <w:t xml:space="preserve"> igen szavazattal</w:t>
      </w:r>
      <w:r w:rsidRPr="00C959F8">
        <w:t xml:space="preserve"> az alábbi rendeletet alkotja:</w:t>
      </w:r>
    </w:p>
    <w:p w14:paraId="6B3F4153" w14:textId="77777777" w:rsidR="005F430D" w:rsidRPr="00C959F8" w:rsidRDefault="005F430D" w:rsidP="005F430D">
      <w:pPr>
        <w:spacing w:after="0" w:line="240" w:lineRule="auto"/>
        <w:jc w:val="both"/>
      </w:pPr>
    </w:p>
    <w:p w14:paraId="74B9F9B8" w14:textId="516F2268" w:rsidR="005F430D" w:rsidRPr="00C959F8" w:rsidRDefault="005F430D" w:rsidP="005F430D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18</w:t>
      </w:r>
      <w:r w:rsidRPr="00C959F8">
        <w:rPr>
          <w:b/>
          <w:u w:val="single"/>
        </w:rPr>
        <w:t>/2023. (</w:t>
      </w:r>
      <w:r>
        <w:rPr>
          <w:b/>
          <w:u w:val="single"/>
        </w:rPr>
        <w:t>IX</w:t>
      </w:r>
      <w:r w:rsidRPr="00C959F8">
        <w:rPr>
          <w:b/>
          <w:u w:val="single"/>
        </w:rPr>
        <w:t xml:space="preserve">. </w:t>
      </w:r>
      <w:r>
        <w:rPr>
          <w:b/>
          <w:u w:val="single"/>
        </w:rPr>
        <w:t>20</w:t>
      </w:r>
      <w:r w:rsidRPr="00C959F8">
        <w:rPr>
          <w:b/>
          <w:u w:val="single"/>
        </w:rPr>
        <w:t>.) önkormányzati rendelet</w:t>
      </w:r>
    </w:p>
    <w:p w14:paraId="1DAE0FB1" w14:textId="77777777" w:rsidR="005F430D" w:rsidRPr="00C959F8" w:rsidRDefault="005F430D" w:rsidP="005F430D">
      <w:pPr>
        <w:spacing w:after="0" w:line="240" w:lineRule="auto"/>
        <w:jc w:val="both"/>
        <w:rPr>
          <w:rFonts w:eastAsia="Times New Roman"/>
          <w:bCs/>
          <w:u w:val="single"/>
        </w:rPr>
      </w:pPr>
    </w:p>
    <w:p w14:paraId="399CB8EA" w14:textId="504D4155" w:rsidR="005F430D" w:rsidRPr="00C959F8" w:rsidRDefault="005F430D" w:rsidP="005F430D">
      <w:pPr>
        <w:jc w:val="both"/>
      </w:pPr>
      <w:r w:rsidRPr="00C959F8">
        <w:t xml:space="preserve">Bezenye Községi Önkormányzat Képviselő-testülete </w:t>
      </w:r>
      <w:r w:rsidRPr="005F430D">
        <w:rPr>
          <w:rFonts w:eastAsia="Times New Roman"/>
          <w:lang w:eastAsia="hu-HU"/>
        </w:rPr>
        <w:t>a nem közművel össz</w:t>
      </w:r>
      <w:r>
        <w:rPr>
          <w:rFonts w:eastAsia="Times New Roman"/>
          <w:lang w:eastAsia="hu-HU"/>
        </w:rPr>
        <w:t xml:space="preserve">egyűjtött háztartási szennyvíz </w:t>
      </w:r>
      <w:r w:rsidRPr="005F430D">
        <w:rPr>
          <w:rFonts w:eastAsia="Times New Roman"/>
          <w:lang w:eastAsia="hu-HU"/>
        </w:rPr>
        <w:t xml:space="preserve">begyűjtésének helyi szabályairól és a talajterhelési díjról </w:t>
      </w:r>
      <w:r>
        <w:rPr>
          <w:rFonts w:eastAsia="Times New Roman"/>
          <w:lang w:eastAsia="hu-HU"/>
        </w:rPr>
        <w:t xml:space="preserve">szóló </w:t>
      </w:r>
      <w:r w:rsidRPr="00C959F8">
        <w:t>önkormányzati rendeletét – a melléklet szerinti tartalommal - megalkotja.</w:t>
      </w:r>
    </w:p>
    <w:p w14:paraId="0B8CE761" w14:textId="77777777" w:rsidR="00BB3612" w:rsidRPr="00C959F8" w:rsidRDefault="00BB3612" w:rsidP="00BB3612">
      <w:pPr>
        <w:spacing w:after="0"/>
      </w:pPr>
    </w:p>
    <w:p w14:paraId="0690C527" w14:textId="77777777" w:rsidR="00B04018" w:rsidRPr="00C959F8" w:rsidRDefault="00B04018" w:rsidP="00A5573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</w:p>
    <w:p w14:paraId="7AE82183" w14:textId="53D38DF2" w:rsidR="00B04018" w:rsidRPr="00C959F8" w:rsidRDefault="00A55736" w:rsidP="00B04018">
      <w:pPr>
        <w:pStyle w:val="Listaszerbekezds"/>
        <w:tabs>
          <w:tab w:val="left" w:pos="284"/>
        </w:tabs>
        <w:spacing w:after="0" w:line="240" w:lineRule="auto"/>
        <w:jc w:val="both"/>
      </w:pPr>
      <w:r w:rsidRPr="00EA4E1D">
        <w:rPr>
          <w:rFonts w:eastAsia="Times New Roman"/>
          <w:szCs w:val="22"/>
          <w:lang w:eastAsia="hu-HU"/>
        </w:rPr>
        <w:t>A nem közművel összegyűjtött háztartási szennyvíz begyűjtésére vonatkozó közszolgáltatási szerződés módosítása</w:t>
      </w:r>
    </w:p>
    <w:p w14:paraId="1B54280A" w14:textId="77777777" w:rsidR="00B04018" w:rsidRPr="00C959F8" w:rsidRDefault="00B04018" w:rsidP="00BB3612">
      <w:pPr>
        <w:spacing w:after="0"/>
      </w:pPr>
    </w:p>
    <w:p w14:paraId="67845A02" w14:textId="3E122229" w:rsidR="00B04018" w:rsidRDefault="00A55736" w:rsidP="002A0B23">
      <w:pPr>
        <w:spacing w:after="0"/>
        <w:jc w:val="both"/>
      </w:pPr>
      <w:r w:rsidRPr="00C959F8">
        <w:t>A polgármester ismerteti az előterjesztés szövegét, melyet minden képviselő és bizottsági tag előzetesen megkapott. Elmondja, hogy</w:t>
      </w:r>
      <w:r>
        <w:t xml:space="preserve"> a pénzügyi bizottság a napirendet tárgyalta, felkéri a bizottság korelnökét a javaslat ismertetésére.</w:t>
      </w:r>
    </w:p>
    <w:p w14:paraId="6C5CC583" w14:textId="77777777" w:rsidR="00A55736" w:rsidRDefault="00A55736" w:rsidP="002A0B23">
      <w:pPr>
        <w:spacing w:after="0"/>
        <w:jc w:val="both"/>
      </w:pPr>
    </w:p>
    <w:p w14:paraId="58B54434" w14:textId="2B054565" w:rsidR="00A55736" w:rsidRDefault="00A55736" w:rsidP="002A0B23">
      <w:pPr>
        <w:spacing w:after="0"/>
        <w:jc w:val="both"/>
      </w:pPr>
      <w:r>
        <w:t xml:space="preserve">Sándor Vincéné bizottsági korelnök elmondja, hogy </w:t>
      </w:r>
      <w:r w:rsidR="00391861">
        <w:t xml:space="preserve">az </w:t>
      </w:r>
      <w:proofErr w:type="spellStart"/>
      <w:r w:rsidR="00391861">
        <w:t>Aqua</w:t>
      </w:r>
      <w:proofErr w:type="spellEnd"/>
      <w:r w:rsidR="00391861">
        <w:t xml:space="preserve"> </w:t>
      </w:r>
      <w:proofErr w:type="spellStart"/>
      <w:r w:rsidR="00391861">
        <w:t>Kft-vel</w:t>
      </w:r>
      <w:proofErr w:type="spellEnd"/>
      <w:r w:rsidR="00391861">
        <w:t xml:space="preserve"> kötött szerződés lejár, ezért </w:t>
      </w:r>
      <w:r>
        <w:t>a pénzügyi bizottság javasolja, hogy a közszolgáltatási szerződést a melléklet szerinti tervezet alapján módosítsa a képviselő-testület.</w:t>
      </w:r>
    </w:p>
    <w:p w14:paraId="047A8C15" w14:textId="77777777" w:rsidR="00A55736" w:rsidRPr="00C959F8" w:rsidRDefault="00A55736" w:rsidP="002A0B23">
      <w:pPr>
        <w:spacing w:after="0"/>
        <w:jc w:val="both"/>
      </w:pPr>
    </w:p>
    <w:p w14:paraId="0995FA10" w14:textId="215DEFFF" w:rsidR="00B04018" w:rsidRPr="00C959F8" w:rsidRDefault="00B04018" w:rsidP="002A0B23">
      <w:pPr>
        <w:spacing w:after="0"/>
        <w:jc w:val="both"/>
      </w:pPr>
      <w:r w:rsidRPr="00C959F8">
        <w:t>Mivel kérdés, észrevétel nem érkezett, a polgármester szavazásra teszi fel a határozati javaslatot.</w:t>
      </w:r>
    </w:p>
    <w:p w14:paraId="22BFB0B9" w14:textId="77777777" w:rsidR="00B04018" w:rsidRPr="00C959F8" w:rsidRDefault="00B04018" w:rsidP="002A0B23">
      <w:pPr>
        <w:spacing w:after="0"/>
        <w:jc w:val="both"/>
      </w:pPr>
    </w:p>
    <w:p w14:paraId="4A4A9B7D" w14:textId="6ADE57EB" w:rsidR="00B04018" w:rsidRDefault="00B04018" w:rsidP="00B04018">
      <w:pPr>
        <w:spacing w:after="0" w:line="240" w:lineRule="auto"/>
        <w:jc w:val="both"/>
        <w:rPr>
          <w:rFonts w:eastAsia="Calibri"/>
        </w:rPr>
      </w:pPr>
      <w:r w:rsidRPr="00C959F8">
        <w:rPr>
          <w:rFonts w:eastAsia="Calibri"/>
        </w:rPr>
        <w:t>A képviselő-testület</w:t>
      </w:r>
      <w:r w:rsidRPr="00C959F8">
        <w:rPr>
          <w:rFonts w:eastAsia="Calibri"/>
          <w:i/>
        </w:rPr>
        <w:t xml:space="preserve"> </w:t>
      </w:r>
      <w:proofErr w:type="gramStart"/>
      <w:r w:rsidRPr="00C959F8">
        <w:rPr>
          <w:rFonts w:eastAsia="Calibri"/>
          <w:i/>
        </w:rPr>
        <w:t>egyhangúlag</w:t>
      </w:r>
      <w:proofErr w:type="gramEnd"/>
      <w:r w:rsidRPr="00C959F8">
        <w:rPr>
          <w:rFonts w:eastAsia="Calibri"/>
          <w:i/>
        </w:rPr>
        <w:t xml:space="preserve">, </w:t>
      </w:r>
      <w:r w:rsidR="00A55736">
        <w:rPr>
          <w:rFonts w:eastAsia="Calibri"/>
          <w:i/>
        </w:rPr>
        <w:t>4</w:t>
      </w:r>
      <w:r w:rsidRPr="00C959F8">
        <w:rPr>
          <w:rFonts w:eastAsia="Calibri"/>
          <w:i/>
        </w:rPr>
        <w:t xml:space="preserve"> igen szavazattal </w:t>
      </w:r>
      <w:r w:rsidRPr="00C959F8">
        <w:rPr>
          <w:rFonts w:eastAsia="Calibri"/>
        </w:rPr>
        <w:t>az alábbi határozatot hozza:</w:t>
      </w:r>
    </w:p>
    <w:p w14:paraId="1533EF93" w14:textId="77777777" w:rsidR="00A55736" w:rsidRPr="00C959F8" w:rsidRDefault="00A55736" w:rsidP="00B04018">
      <w:pPr>
        <w:spacing w:after="0" w:line="240" w:lineRule="auto"/>
        <w:jc w:val="both"/>
        <w:rPr>
          <w:rFonts w:eastAsia="Calibri"/>
        </w:rPr>
      </w:pPr>
    </w:p>
    <w:p w14:paraId="21F0245B" w14:textId="77777777" w:rsidR="00A55736" w:rsidRPr="00A55736" w:rsidRDefault="00A55736" w:rsidP="00A55736">
      <w:pPr>
        <w:spacing w:after="0" w:line="240" w:lineRule="auto"/>
        <w:jc w:val="both"/>
        <w:rPr>
          <w:rFonts w:eastAsia="Calibri"/>
          <w:b/>
          <w:u w:val="single"/>
        </w:rPr>
      </w:pPr>
      <w:r w:rsidRPr="00A55736">
        <w:rPr>
          <w:rFonts w:eastAsia="Calibri"/>
          <w:b/>
          <w:u w:val="single"/>
        </w:rPr>
        <w:t>160/2023. (IX. 19.) határozat</w:t>
      </w:r>
    </w:p>
    <w:p w14:paraId="14AF8117" w14:textId="77777777" w:rsidR="00A55736" w:rsidRPr="00A55736" w:rsidRDefault="00A55736" w:rsidP="00A55736">
      <w:pPr>
        <w:spacing w:after="0" w:line="240" w:lineRule="auto"/>
        <w:jc w:val="both"/>
        <w:rPr>
          <w:rFonts w:eastAsia="Calibri"/>
          <w:u w:val="single"/>
        </w:rPr>
      </w:pPr>
    </w:p>
    <w:p w14:paraId="2BF81484" w14:textId="77777777" w:rsidR="00A55736" w:rsidRPr="00A55736" w:rsidRDefault="00A55736" w:rsidP="00A55736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Times New Roman"/>
        </w:rPr>
      </w:pPr>
      <w:r w:rsidRPr="00A55736">
        <w:rPr>
          <w:rFonts w:eastAsia="Times New Roman"/>
        </w:rPr>
        <w:t xml:space="preserve">Bezenye Községi Önkormányzat Képviselő-testülete módosítja az AQUA Szolgáltató </w:t>
      </w:r>
      <w:proofErr w:type="spellStart"/>
      <w:r w:rsidRPr="00A55736">
        <w:rPr>
          <w:rFonts w:eastAsia="Times New Roman"/>
        </w:rPr>
        <w:t>Kft-vel</w:t>
      </w:r>
      <w:proofErr w:type="spellEnd"/>
      <w:r w:rsidRPr="00A55736">
        <w:rPr>
          <w:rFonts w:eastAsia="Times New Roman"/>
        </w:rPr>
        <w:t xml:space="preserve"> (székhely: 9200 Mosonmagyaróvár, Timföldgyári út 4</w:t>
      </w:r>
      <w:proofErr w:type="gramStart"/>
      <w:r w:rsidRPr="00A55736">
        <w:rPr>
          <w:rFonts w:eastAsia="Times New Roman"/>
        </w:rPr>
        <w:t>.,</w:t>
      </w:r>
      <w:proofErr w:type="gramEnd"/>
      <w:r w:rsidRPr="00A55736">
        <w:rPr>
          <w:rFonts w:eastAsia="Times New Roman"/>
        </w:rPr>
        <w:t xml:space="preserve"> adószáma: 11130682-2-08, képviseli: Csapó Imre ügyvezető) 2014. január 31. napján kötött nem közművel összegyűjtött háztartási szennyvíz begyűjtésére vonatkozó közszolgáltatási szerződést az előterjesztés mellékletében foglaltak szerint. </w:t>
      </w:r>
    </w:p>
    <w:p w14:paraId="6737D887" w14:textId="77777777" w:rsidR="00A55736" w:rsidRPr="00A55736" w:rsidRDefault="00A55736" w:rsidP="00A55736">
      <w:pPr>
        <w:spacing w:after="200" w:line="276" w:lineRule="auto"/>
        <w:ind w:left="720"/>
        <w:contextualSpacing/>
        <w:jc w:val="both"/>
        <w:rPr>
          <w:rFonts w:eastAsia="Times New Roman"/>
        </w:rPr>
      </w:pPr>
    </w:p>
    <w:p w14:paraId="647AA54F" w14:textId="77777777" w:rsidR="00A55736" w:rsidRPr="00A55736" w:rsidRDefault="00A55736" w:rsidP="00A55736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Times New Roman"/>
        </w:rPr>
      </w:pPr>
      <w:r w:rsidRPr="00A55736">
        <w:rPr>
          <w:rFonts w:eastAsia="Times New Roman" w:cs="Calibri"/>
        </w:rPr>
        <w:t>A Képviselő-testület felhatalmazza a Polgármestert az 1) pont szerinti szerződés aláírására.</w:t>
      </w:r>
    </w:p>
    <w:p w14:paraId="5024A19D" w14:textId="77777777" w:rsidR="00A55736" w:rsidRPr="00A55736" w:rsidRDefault="00A55736" w:rsidP="00A55736">
      <w:pPr>
        <w:spacing w:after="200" w:line="276" w:lineRule="auto"/>
        <w:ind w:left="720"/>
        <w:contextualSpacing/>
        <w:jc w:val="both"/>
        <w:rPr>
          <w:rFonts w:eastAsia="Times New Roman"/>
        </w:rPr>
      </w:pPr>
    </w:p>
    <w:p w14:paraId="2858DCAD" w14:textId="77777777" w:rsidR="00A55736" w:rsidRPr="00A55736" w:rsidRDefault="00A55736" w:rsidP="00A55736">
      <w:pPr>
        <w:spacing w:after="0" w:line="276" w:lineRule="auto"/>
        <w:jc w:val="both"/>
        <w:rPr>
          <w:rFonts w:eastAsia="Times New Roman"/>
        </w:rPr>
      </w:pPr>
      <w:r w:rsidRPr="00A55736">
        <w:rPr>
          <w:rFonts w:eastAsia="Times New Roman"/>
        </w:rPr>
        <w:t xml:space="preserve">Felelős: </w:t>
      </w:r>
      <w:r w:rsidRPr="00A55736">
        <w:rPr>
          <w:rFonts w:eastAsia="Times New Roman"/>
        </w:rPr>
        <w:tab/>
        <w:t>Márkus Erika polgármester</w:t>
      </w:r>
    </w:p>
    <w:p w14:paraId="7416AE1D" w14:textId="77777777" w:rsidR="00A55736" w:rsidRPr="00A55736" w:rsidRDefault="00A55736" w:rsidP="00A55736">
      <w:pPr>
        <w:spacing w:after="200" w:line="276" w:lineRule="auto"/>
        <w:jc w:val="both"/>
        <w:rPr>
          <w:rFonts w:eastAsia="Times New Roman"/>
        </w:rPr>
      </w:pPr>
      <w:r w:rsidRPr="00A55736">
        <w:rPr>
          <w:rFonts w:eastAsia="Times New Roman"/>
        </w:rPr>
        <w:t xml:space="preserve">Határidő: </w:t>
      </w:r>
      <w:r w:rsidRPr="00A55736">
        <w:rPr>
          <w:rFonts w:eastAsia="Times New Roman"/>
        </w:rPr>
        <w:tab/>
        <w:t>2023. szeptember 30.</w:t>
      </w:r>
    </w:p>
    <w:p w14:paraId="1785E948" w14:textId="77777777" w:rsidR="00B04018" w:rsidRPr="00C959F8" w:rsidRDefault="00B04018" w:rsidP="002A0B23">
      <w:pPr>
        <w:spacing w:after="0"/>
        <w:jc w:val="both"/>
      </w:pPr>
    </w:p>
    <w:p w14:paraId="3D6F90FF" w14:textId="77777777" w:rsidR="00BB3612" w:rsidRPr="00C959F8" w:rsidRDefault="00BB3612" w:rsidP="00A5573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</w:p>
    <w:p w14:paraId="768A89EE" w14:textId="4E9B3471" w:rsidR="005C3B61" w:rsidRPr="00C959F8" w:rsidRDefault="001B10B3" w:rsidP="005C3B61">
      <w:pPr>
        <w:pStyle w:val="Listaszerbekezds"/>
        <w:tabs>
          <w:tab w:val="left" w:pos="284"/>
        </w:tabs>
        <w:spacing w:after="0" w:line="240" w:lineRule="auto"/>
        <w:jc w:val="both"/>
      </w:pPr>
      <w:r w:rsidRPr="00EA4E1D">
        <w:rPr>
          <w:rFonts w:eastAsia="Times New Roman"/>
          <w:szCs w:val="22"/>
          <w:lang w:eastAsia="hu-HU"/>
        </w:rPr>
        <w:t>Településrendezési terv módosítására beérkezett ajánlatok</w:t>
      </w:r>
    </w:p>
    <w:p w14:paraId="1B1F180E" w14:textId="77777777" w:rsidR="00BB3612" w:rsidRPr="00C959F8" w:rsidRDefault="00BB3612" w:rsidP="0043622D">
      <w:pPr>
        <w:spacing w:after="0"/>
      </w:pPr>
    </w:p>
    <w:p w14:paraId="6A111106" w14:textId="78F194E9" w:rsidR="00B56049" w:rsidRDefault="00BB3612" w:rsidP="00253EDC">
      <w:pPr>
        <w:jc w:val="both"/>
      </w:pPr>
      <w:r w:rsidRPr="00C959F8">
        <w:t xml:space="preserve">A polgármester ismerteti az előterjesztés szövegét, melyet minden képviselő és bizottsági tag előzetesen megkapott. </w:t>
      </w:r>
      <w:r w:rsidR="001F3C22" w:rsidRPr="00C959F8">
        <w:t>Elmondja</w:t>
      </w:r>
      <w:r w:rsidRPr="00C959F8">
        <w:t xml:space="preserve">, </w:t>
      </w:r>
      <w:r w:rsidR="000B3194" w:rsidRPr="00C959F8">
        <w:t>hogy</w:t>
      </w:r>
      <w:r w:rsidR="005C3B61" w:rsidRPr="00C959F8">
        <w:t xml:space="preserve"> </w:t>
      </w:r>
      <w:r w:rsidR="001B10B3">
        <w:t xml:space="preserve">az előző HÉSZ tervét nem készítette el az előzőleg megbízott vállalkozó, ezért az ajánlattételi felhívást ismételten kiírták. Egy érvényes ajánlat </w:t>
      </w:r>
      <w:r w:rsidR="001B10B3">
        <w:lastRenderedPageBreak/>
        <w:t>érkezett</w:t>
      </w:r>
      <w:r w:rsidR="00391861">
        <w:t xml:space="preserve"> a felhívásra. A pénzügyi bizottság tárgyalta, ezért felkéri a bizottság korelnökét a javaslat ismertetésére.</w:t>
      </w:r>
    </w:p>
    <w:p w14:paraId="04EC5124" w14:textId="675B99F7" w:rsidR="00391861" w:rsidRPr="00C959F8" w:rsidRDefault="00391861" w:rsidP="00253EDC">
      <w:pPr>
        <w:jc w:val="both"/>
      </w:pPr>
      <w:r>
        <w:t>Sándor Vincéné bizot</w:t>
      </w:r>
      <w:r w:rsidR="00B45517">
        <w:t xml:space="preserve">tsági korelnök elmondja, hogy erre a településrendezési </w:t>
      </w:r>
      <w:proofErr w:type="gramStart"/>
      <w:r w:rsidR="00B45517">
        <w:t>terv módosításra</w:t>
      </w:r>
      <w:proofErr w:type="gramEnd"/>
      <w:r w:rsidR="00B45517">
        <w:t xml:space="preserve"> már rengeteg lakos vár. A bizottság javasolja a képviselő-testületnek, hogy a </w:t>
      </w:r>
      <w:proofErr w:type="spellStart"/>
      <w:r w:rsidR="00B45517">
        <w:t>Talent-Plan</w:t>
      </w:r>
      <w:proofErr w:type="spellEnd"/>
      <w:r w:rsidR="00B45517">
        <w:t xml:space="preserve"> Kft. bruttó 2.349.500,</w:t>
      </w:r>
      <w:proofErr w:type="spellStart"/>
      <w:r w:rsidR="00B45517">
        <w:t>-Ft</w:t>
      </w:r>
      <w:proofErr w:type="spellEnd"/>
      <w:r w:rsidR="00B45517">
        <w:t xml:space="preserve"> összegű, településrendezési terv módosítására beérkezett ajánlatát fogadja el.</w:t>
      </w:r>
    </w:p>
    <w:p w14:paraId="1CA130BA" w14:textId="7B40C7AF" w:rsidR="00BB3612" w:rsidRPr="00C959F8" w:rsidRDefault="00BB3612" w:rsidP="00BB3612">
      <w:pPr>
        <w:jc w:val="both"/>
      </w:pPr>
      <w:r w:rsidRPr="00C959F8">
        <w:t xml:space="preserve">Mivel kérdés, észrevétel nem érkezett, a polgármester szavazásra teszi fel </w:t>
      </w:r>
      <w:r w:rsidR="00253EDC" w:rsidRPr="00C959F8">
        <w:t>határozati javaslatot</w:t>
      </w:r>
      <w:r w:rsidRPr="00C959F8">
        <w:t xml:space="preserve">. </w:t>
      </w:r>
    </w:p>
    <w:p w14:paraId="537959E7" w14:textId="55E7836B" w:rsidR="00253EDC" w:rsidRPr="00C959F8" w:rsidRDefault="00253EDC" w:rsidP="00253EDC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proofErr w:type="gramStart"/>
      <w:r w:rsidRPr="00C959F8">
        <w:rPr>
          <w:i/>
        </w:rPr>
        <w:t>egyhangúlag</w:t>
      </w:r>
      <w:proofErr w:type="gramEnd"/>
      <w:r w:rsidRPr="00C959F8">
        <w:rPr>
          <w:i/>
        </w:rPr>
        <w:t xml:space="preserve">, </w:t>
      </w:r>
      <w:r w:rsidR="00B45517">
        <w:rPr>
          <w:i/>
        </w:rPr>
        <w:t>4</w:t>
      </w:r>
      <w:r w:rsidRPr="00C959F8">
        <w:rPr>
          <w:i/>
        </w:rPr>
        <w:t xml:space="preserve"> igen szavazattal </w:t>
      </w:r>
      <w:r w:rsidRPr="00C959F8">
        <w:t>az alábbi határozatot hozza:</w:t>
      </w:r>
    </w:p>
    <w:p w14:paraId="4D03ADD8" w14:textId="77777777" w:rsidR="00BB3612" w:rsidRPr="00C959F8" w:rsidRDefault="00BB3612" w:rsidP="00BB3612">
      <w:pPr>
        <w:spacing w:after="0" w:line="240" w:lineRule="auto"/>
        <w:jc w:val="both"/>
      </w:pPr>
    </w:p>
    <w:p w14:paraId="15CC00EF" w14:textId="77777777" w:rsidR="00B45517" w:rsidRPr="00B45517" w:rsidRDefault="00B45517" w:rsidP="00B45517">
      <w:pPr>
        <w:spacing w:after="0" w:line="240" w:lineRule="auto"/>
        <w:jc w:val="both"/>
        <w:rPr>
          <w:rFonts w:eastAsia="Calibri"/>
          <w:b/>
          <w:u w:val="single"/>
        </w:rPr>
      </w:pPr>
      <w:r w:rsidRPr="00B45517">
        <w:rPr>
          <w:rFonts w:eastAsia="Calibri"/>
          <w:b/>
          <w:u w:val="single"/>
        </w:rPr>
        <w:t>161/2023. (IX. 19.) határozat</w:t>
      </w:r>
    </w:p>
    <w:p w14:paraId="4E4C9FB9" w14:textId="77777777" w:rsidR="00B45517" w:rsidRPr="00B45517" w:rsidRDefault="00B45517" w:rsidP="00B45517">
      <w:pPr>
        <w:spacing w:after="0" w:line="240" w:lineRule="auto"/>
        <w:jc w:val="both"/>
        <w:rPr>
          <w:rFonts w:eastAsia="Calibri"/>
          <w:u w:val="single"/>
        </w:rPr>
      </w:pPr>
    </w:p>
    <w:p w14:paraId="6C98604F" w14:textId="77777777" w:rsidR="00B45517" w:rsidRPr="00B45517" w:rsidRDefault="00B45517" w:rsidP="00B45517">
      <w:pPr>
        <w:numPr>
          <w:ilvl w:val="0"/>
          <w:numId w:val="35"/>
        </w:numPr>
        <w:spacing w:after="200" w:line="276" w:lineRule="auto"/>
        <w:jc w:val="both"/>
        <w:rPr>
          <w:rFonts w:eastAsia="Calibri"/>
        </w:rPr>
      </w:pPr>
      <w:r w:rsidRPr="00B45517">
        <w:rPr>
          <w:rFonts w:eastAsia="Calibri"/>
        </w:rPr>
        <w:t xml:space="preserve">Bezenye Községi Önkormányzat Képviselő-testülete a </w:t>
      </w:r>
      <w:r w:rsidRPr="00B45517">
        <w:rPr>
          <w:rFonts w:eastAsia="Calibri"/>
          <w:bCs/>
        </w:rPr>
        <w:t xml:space="preserve">Bezenye településrendezési eszközök módosításához szükséges összes munkarész elkészítésére a </w:t>
      </w:r>
      <w:r w:rsidRPr="00B45517">
        <w:rPr>
          <w:rFonts w:eastAsia="Calibri"/>
        </w:rPr>
        <w:t xml:space="preserve">beszerzési szabályzat szerint bekért árajánlatokat megvizsgálta, és a beérkezett érvényes ajánlatokról közül a </w:t>
      </w:r>
      <w:proofErr w:type="spellStart"/>
      <w:r w:rsidRPr="00B45517">
        <w:rPr>
          <w:rFonts w:eastAsia="Calibri"/>
        </w:rPr>
        <w:t>Talent-Plan</w:t>
      </w:r>
      <w:proofErr w:type="spellEnd"/>
      <w:r w:rsidRPr="00B45517">
        <w:rPr>
          <w:rFonts w:eastAsia="Calibri"/>
        </w:rPr>
        <w:t xml:space="preserve"> Tervező, Szolgáltató és Kereskedelmi Kft. bruttó 2.349.500,- Ft összegű árajánlatát fogadja el, és felhatalmazza a polgármestert a vállalkozói szerződés megkötésére.</w:t>
      </w:r>
    </w:p>
    <w:p w14:paraId="2CB3AA51" w14:textId="77777777" w:rsidR="00B45517" w:rsidRPr="00B45517" w:rsidRDefault="00B45517" w:rsidP="00B45517">
      <w:pPr>
        <w:numPr>
          <w:ilvl w:val="0"/>
          <w:numId w:val="35"/>
        </w:numPr>
        <w:spacing w:after="200" w:line="276" w:lineRule="auto"/>
        <w:jc w:val="both"/>
        <w:rPr>
          <w:rFonts w:eastAsia="Calibri"/>
        </w:rPr>
      </w:pPr>
      <w:r w:rsidRPr="00B45517">
        <w:rPr>
          <w:rFonts w:eastAsia="Calibri"/>
        </w:rPr>
        <w:t>Bezenye Községi Önkormányzat Képviselő-testülete a</w:t>
      </w:r>
      <w:r w:rsidRPr="00B45517">
        <w:rPr>
          <w:rFonts w:eastAsia="Times New Roman"/>
          <w:lang w:eastAsia="hu-HU"/>
        </w:rPr>
        <w:t xml:space="preserve"> </w:t>
      </w:r>
      <w:r w:rsidRPr="00B45517">
        <w:rPr>
          <w:rFonts w:eastAsia="Calibri"/>
        </w:rPr>
        <w:t>bruttó 2.349.500,- Ft összegű</w:t>
      </w:r>
      <w:r w:rsidRPr="00B45517">
        <w:rPr>
          <w:rFonts w:eastAsia="Times New Roman"/>
          <w:lang w:eastAsia="hu-HU"/>
        </w:rPr>
        <w:t xml:space="preserve"> tervezési díjat az önkormányzat 2023. évi költségvetésének általános tartaléka terhére biztosítja.</w:t>
      </w:r>
    </w:p>
    <w:p w14:paraId="0399A365" w14:textId="77777777" w:rsidR="00B45517" w:rsidRPr="00B45517" w:rsidRDefault="00B45517" w:rsidP="00B45517">
      <w:pPr>
        <w:spacing w:after="200" w:line="276" w:lineRule="auto"/>
        <w:ind w:left="720"/>
        <w:contextualSpacing/>
        <w:jc w:val="both"/>
        <w:rPr>
          <w:rFonts w:eastAsia="Times New Roman"/>
        </w:rPr>
      </w:pPr>
    </w:p>
    <w:p w14:paraId="381E157C" w14:textId="77777777" w:rsidR="00B45517" w:rsidRPr="00B45517" w:rsidRDefault="00B45517" w:rsidP="00B45517">
      <w:pPr>
        <w:spacing w:after="0" w:line="276" w:lineRule="auto"/>
        <w:jc w:val="both"/>
        <w:rPr>
          <w:rFonts w:eastAsia="Times New Roman"/>
        </w:rPr>
      </w:pPr>
      <w:r w:rsidRPr="00B45517">
        <w:rPr>
          <w:rFonts w:eastAsia="Times New Roman"/>
        </w:rPr>
        <w:t xml:space="preserve">Felelős: </w:t>
      </w:r>
      <w:r w:rsidRPr="00B45517">
        <w:rPr>
          <w:rFonts w:eastAsia="Times New Roman"/>
        </w:rPr>
        <w:tab/>
        <w:t>Márkus Erika polgármester</w:t>
      </w:r>
    </w:p>
    <w:p w14:paraId="752B0DEF" w14:textId="77777777" w:rsidR="00B45517" w:rsidRPr="00B45517" w:rsidRDefault="00B45517" w:rsidP="00B45517">
      <w:pPr>
        <w:spacing w:after="200" w:line="276" w:lineRule="auto"/>
        <w:jc w:val="both"/>
        <w:rPr>
          <w:rFonts w:eastAsia="Times New Roman"/>
        </w:rPr>
      </w:pPr>
      <w:r w:rsidRPr="00B45517">
        <w:rPr>
          <w:rFonts w:eastAsia="Times New Roman"/>
        </w:rPr>
        <w:t xml:space="preserve">Határidő: </w:t>
      </w:r>
      <w:r w:rsidRPr="00B45517">
        <w:rPr>
          <w:rFonts w:eastAsia="Times New Roman"/>
        </w:rPr>
        <w:tab/>
        <w:t>2023. szeptember 30.</w:t>
      </w:r>
    </w:p>
    <w:p w14:paraId="13807944" w14:textId="77777777" w:rsidR="00DF56C9" w:rsidRPr="00C959F8" w:rsidRDefault="00DF56C9" w:rsidP="005C3B61">
      <w:pPr>
        <w:spacing w:after="0" w:line="240" w:lineRule="auto"/>
        <w:jc w:val="both"/>
      </w:pPr>
    </w:p>
    <w:p w14:paraId="40BB1D31" w14:textId="77777777" w:rsidR="00FA1B5D" w:rsidRPr="00C959F8" w:rsidRDefault="00FA1B5D" w:rsidP="00A5573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</w:p>
    <w:p w14:paraId="4EAC551B" w14:textId="2FA86BBB" w:rsidR="00166779" w:rsidRPr="00C959F8" w:rsidRDefault="00C6256A" w:rsidP="00166779">
      <w:pPr>
        <w:pStyle w:val="Listaszerbekezds"/>
        <w:tabs>
          <w:tab w:val="left" w:pos="284"/>
        </w:tabs>
        <w:spacing w:after="0" w:line="240" w:lineRule="auto"/>
        <w:jc w:val="both"/>
      </w:pPr>
      <w:r w:rsidRPr="00C6256A">
        <w:rPr>
          <w:bCs/>
        </w:rPr>
        <w:t>Bezenyei Horvát Kulturális Társaság kérelme név és székhely használatának engedélyezéséről</w:t>
      </w:r>
    </w:p>
    <w:p w14:paraId="0C4A6949" w14:textId="77777777" w:rsidR="00FA1B5D" w:rsidRPr="00C959F8" w:rsidRDefault="00FA1B5D" w:rsidP="0043622D">
      <w:pPr>
        <w:spacing w:after="0"/>
      </w:pPr>
    </w:p>
    <w:p w14:paraId="4CBF9CE9" w14:textId="0E93C659" w:rsidR="000C644B" w:rsidRPr="00554A00" w:rsidRDefault="00FA1B5D" w:rsidP="00253EDC">
      <w:pPr>
        <w:jc w:val="both"/>
      </w:pPr>
      <w:r w:rsidRPr="00C959F8">
        <w:t xml:space="preserve">A polgármester ismerteti az előterjesztés szövegét, melyet minden képviselő és bizottsági tag előzetesen megkapott. </w:t>
      </w:r>
      <w:r w:rsidR="00C6256A">
        <w:t xml:space="preserve">Elmondja, hogy a pénzügyi bizottság tárgyalta, felkéri a bizottság </w:t>
      </w:r>
      <w:r w:rsidR="00C6256A" w:rsidRPr="00554A00">
        <w:t>korelnökét a javaslat ismertetésére.</w:t>
      </w:r>
    </w:p>
    <w:p w14:paraId="65BEDFF8" w14:textId="7C4B923C" w:rsidR="003A5E96" w:rsidRDefault="003A5E96" w:rsidP="00253EDC">
      <w:pPr>
        <w:jc w:val="both"/>
      </w:pPr>
      <w:r w:rsidRPr="00554A00">
        <w:t>Sándor Vincéné bizottsági korelnök elmondja, hogy</w:t>
      </w:r>
      <w:r w:rsidR="00554A00">
        <w:t xml:space="preserve"> a pénzügyi bizottság javasolja a képviselő-testületnek, hogy adjon hozzájárulást a Bezenyei Horvát Kulturális Tá</w:t>
      </w:r>
      <w:r w:rsidR="00B66DB2">
        <w:t>rsaság részére ahhoz, hogy a Sza</w:t>
      </w:r>
      <w:r w:rsidR="00554A00">
        <w:t>badság utca 52. szám alatt székhelyet létesítsen, továbbá, hogy a „Bezenye” településnevet használja. A bizottsági ülésen elhangzott, hogy a zászló és címer használatáról szóló rendelet nem szabályozza a „Bezenye” településnév használatát, ezért indítványozza a pénzügyi bizottság, hogy erről alkosson rendeletet a képviselő-testület.</w:t>
      </w:r>
    </w:p>
    <w:p w14:paraId="480C075C" w14:textId="77777777" w:rsidR="003F52FF" w:rsidRPr="00C959F8" w:rsidRDefault="003F52FF" w:rsidP="003F52FF">
      <w:pPr>
        <w:jc w:val="both"/>
      </w:pPr>
      <w:r w:rsidRPr="00C959F8">
        <w:t>A polgármester kérdezi, hogy van-e kérdés, észrevétel.</w:t>
      </w:r>
    </w:p>
    <w:p w14:paraId="10831F47" w14:textId="77777777" w:rsidR="003F52FF" w:rsidRPr="00C959F8" w:rsidRDefault="003F52FF" w:rsidP="003F52FF">
      <w:pPr>
        <w:jc w:val="both"/>
      </w:pPr>
      <w:r w:rsidRPr="00C959F8">
        <w:lastRenderedPageBreak/>
        <w:t xml:space="preserve">Mivel kérdés, észrevétel nem érkezett, a polgármester szavazásra teszi fel a határozati javaslatot. </w:t>
      </w:r>
    </w:p>
    <w:p w14:paraId="1153ABE1" w14:textId="567BD25B" w:rsidR="003F52FF" w:rsidRPr="00C959F8" w:rsidRDefault="003F52FF" w:rsidP="003F52FF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proofErr w:type="gramStart"/>
      <w:r w:rsidRPr="00C959F8">
        <w:rPr>
          <w:i/>
        </w:rPr>
        <w:t>egyhangúlag</w:t>
      </w:r>
      <w:proofErr w:type="gramEnd"/>
      <w:r w:rsidRPr="00C959F8">
        <w:rPr>
          <w:i/>
        </w:rPr>
        <w:t xml:space="preserve">, </w:t>
      </w:r>
      <w:r>
        <w:rPr>
          <w:i/>
        </w:rPr>
        <w:t>4</w:t>
      </w:r>
      <w:r w:rsidRPr="00C959F8">
        <w:rPr>
          <w:i/>
        </w:rPr>
        <w:t xml:space="preserve"> igen szavazattal </w:t>
      </w:r>
      <w:r w:rsidRPr="00C959F8">
        <w:t>az alábbi határozatot hozza:</w:t>
      </w:r>
    </w:p>
    <w:p w14:paraId="56E0B449" w14:textId="77777777" w:rsidR="004132B8" w:rsidRDefault="004132B8" w:rsidP="003F52FF">
      <w:pPr>
        <w:spacing w:after="0" w:line="240" w:lineRule="auto"/>
        <w:jc w:val="both"/>
        <w:rPr>
          <w:rFonts w:eastAsia="Calibri"/>
          <w:b/>
          <w:u w:val="single"/>
        </w:rPr>
      </w:pPr>
    </w:p>
    <w:p w14:paraId="542372F8" w14:textId="77777777" w:rsidR="003F52FF" w:rsidRPr="003F52FF" w:rsidRDefault="003F52FF" w:rsidP="003F52FF">
      <w:pPr>
        <w:spacing w:after="0" w:line="240" w:lineRule="auto"/>
        <w:jc w:val="both"/>
        <w:rPr>
          <w:rFonts w:eastAsia="Calibri"/>
          <w:b/>
          <w:u w:val="single"/>
        </w:rPr>
      </w:pPr>
      <w:r w:rsidRPr="003F52FF">
        <w:rPr>
          <w:rFonts w:eastAsia="Calibri"/>
          <w:b/>
          <w:u w:val="single"/>
        </w:rPr>
        <w:t>162/2023. (IX. 19.) határozat</w:t>
      </w:r>
    </w:p>
    <w:p w14:paraId="6EFE7306" w14:textId="77777777" w:rsidR="003F52FF" w:rsidRPr="003F52FF" w:rsidRDefault="003F52FF" w:rsidP="003F52FF">
      <w:pPr>
        <w:spacing w:after="0" w:line="240" w:lineRule="auto"/>
        <w:jc w:val="both"/>
        <w:rPr>
          <w:rFonts w:eastAsia="Calibri"/>
          <w:u w:val="single"/>
        </w:rPr>
      </w:pPr>
    </w:p>
    <w:p w14:paraId="328FB2B4" w14:textId="77777777" w:rsidR="003F52FF" w:rsidRPr="003F52FF" w:rsidRDefault="003F52FF" w:rsidP="003F52FF">
      <w:pPr>
        <w:numPr>
          <w:ilvl w:val="0"/>
          <w:numId w:val="36"/>
        </w:numPr>
        <w:spacing w:after="0" w:line="276" w:lineRule="auto"/>
        <w:ind w:left="426"/>
        <w:contextualSpacing/>
        <w:jc w:val="both"/>
        <w:rPr>
          <w:rFonts w:eastAsia="Times New Roman"/>
          <w:lang w:eastAsia="hu-HU"/>
        </w:rPr>
      </w:pPr>
      <w:r w:rsidRPr="003F52FF">
        <w:rPr>
          <w:rFonts w:eastAsia="Times New Roman"/>
          <w:lang w:eastAsia="hu-HU"/>
        </w:rPr>
        <w:t xml:space="preserve">Bezenye Községi Önkormányzat Képviselő-testülete tulajdonosi hozzájárulást ad a megalakuló Bezenyei Horvát Kulturális Társaság részére ahhoz, hogy az egyesület Bezenye Községi Önkormányzat kizárólagos tulajdonában lévő, 718/1 </w:t>
      </w:r>
      <w:proofErr w:type="spellStart"/>
      <w:r w:rsidRPr="003F52FF">
        <w:rPr>
          <w:rFonts w:eastAsia="Times New Roman"/>
          <w:lang w:eastAsia="hu-HU"/>
        </w:rPr>
        <w:t>hrsz-ú</w:t>
      </w:r>
      <w:proofErr w:type="spellEnd"/>
      <w:r w:rsidRPr="003F52FF">
        <w:rPr>
          <w:rFonts w:eastAsia="Times New Roman"/>
          <w:lang w:eastAsia="hu-HU"/>
        </w:rPr>
        <w:t>, természetben a 9223 Bezenye, Szabadság u. 52. szám alatt található ingatlanban székhelyet létesítsen, azt központi, ügyviteli helyeként használja, az ingatlant székhelyként a hivatalos irataiban megjelölje, és az ingatlanban a hirdetményeit kifüggessze.</w:t>
      </w:r>
    </w:p>
    <w:p w14:paraId="4DC7713E" w14:textId="77777777" w:rsidR="003F52FF" w:rsidRPr="003F52FF" w:rsidRDefault="003F52FF" w:rsidP="003F52FF">
      <w:pPr>
        <w:spacing w:after="0" w:line="276" w:lineRule="auto"/>
        <w:jc w:val="both"/>
        <w:rPr>
          <w:u w:val="single"/>
        </w:rPr>
      </w:pPr>
    </w:p>
    <w:p w14:paraId="775026CB" w14:textId="77777777" w:rsidR="003F52FF" w:rsidRPr="003F52FF" w:rsidRDefault="003F52FF" w:rsidP="003F52FF">
      <w:pPr>
        <w:numPr>
          <w:ilvl w:val="0"/>
          <w:numId w:val="36"/>
        </w:numPr>
        <w:spacing w:after="0" w:line="276" w:lineRule="auto"/>
        <w:ind w:left="426"/>
        <w:contextualSpacing/>
        <w:jc w:val="both"/>
        <w:rPr>
          <w:rFonts w:eastAsia="Times New Roman"/>
          <w:lang w:eastAsia="hu-HU"/>
        </w:rPr>
      </w:pPr>
      <w:r w:rsidRPr="003F52FF">
        <w:rPr>
          <w:rFonts w:eastAsia="Times New Roman"/>
          <w:lang w:eastAsia="hu-HU"/>
        </w:rPr>
        <w:t>Bezenye Községi Önkormányzat Képviselő-testülete hozzájárul ahhoz, hogy a megalakuló horvát kulturális társaság elnevezésében a „Bezenye” mint településnevet használja.</w:t>
      </w:r>
    </w:p>
    <w:p w14:paraId="58ED40B1" w14:textId="77777777" w:rsidR="003F52FF" w:rsidRPr="003F52FF" w:rsidRDefault="003F52FF" w:rsidP="003F52FF">
      <w:pPr>
        <w:spacing w:after="0" w:line="276" w:lineRule="auto"/>
        <w:ind w:left="426"/>
        <w:contextualSpacing/>
        <w:jc w:val="both"/>
        <w:rPr>
          <w:rFonts w:eastAsia="Times New Roman"/>
        </w:rPr>
      </w:pPr>
    </w:p>
    <w:p w14:paraId="20D7A563" w14:textId="77777777" w:rsidR="003F52FF" w:rsidRPr="003F52FF" w:rsidRDefault="003F52FF" w:rsidP="003F52FF">
      <w:pPr>
        <w:numPr>
          <w:ilvl w:val="0"/>
          <w:numId w:val="36"/>
        </w:numPr>
        <w:spacing w:after="200" w:line="276" w:lineRule="auto"/>
        <w:ind w:left="426"/>
        <w:contextualSpacing/>
        <w:jc w:val="both"/>
        <w:rPr>
          <w:rFonts w:eastAsia="Times New Roman"/>
          <w:lang w:eastAsia="hu-HU"/>
        </w:rPr>
      </w:pPr>
      <w:r w:rsidRPr="003F52FF">
        <w:rPr>
          <w:rFonts w:eastAsia="Times New Roman"/>
          <w:lang w:eastAsia="hu-HU"/>
        </w:rPr>
        <w:t>A képviselő-testület felhatalmazza a polgármestert a névhasználati és a tulajdonosi nyilatkozat aláírására.</w:t>
      </w:r>
    </w:p>
    <w:p w14:paraId="0BF08DB3" w14:textId="77777777" w:rsidR="003F52FF" w:rsidRPr="003F52FF" w:rsidRDefault="003F52FF" w:rsidP="003F52FF">
      <w:pPr>
        <w:spacing w:after="0" w:line="276" w:lineRule="auto"/>
        <w:jc w:val="both"/>
        <w:rPr>
          <w:rFonts w:eastAsia="Times New Roman"/>
        </w:rPr>
      </w:pPr>
      <w:r w:rsidRPr="003F52FF">
        <w:rPr>
          <w:rFonts w:eastAsia="Times New Roman"/>
        </w:rPr>
        <w:t xml:space="preserve">Felelős: </w:t>
      </w:r>
      <w:r w:rsidRPr="003F52FF">
        <w:rPr>
          <w:rFonts w:eastAsia="Times New Roman"/>
        </w:rPr>
        <w:tab/>
        <w:t>Márkus Erika polgármester</w:t>
      </w:r>
    </w:p>
    <w:p w14:paraId="2678D17D" w14:textId="77777777" w:rsidR="003F52FF" w:rsidRPr="003F52FF" w:rsidRDefault="003F52FF" w:rsidP="003F52FF">
      <w:pPr>
        <w:spacing w:after="200" w:line="276" w:lineRule="auto"/>
        <w:jc w:val="both"/>
        <w:rPr>
          <w:rFonts w:eastAsia="Times New Roman"/>
        </w:rPr>
      </w:pPr>
      <w:r w:rsidRPr="003F52FF">
        <w:rPr>
          <w:rFonts w:eastAsia="Times New Roman"/>
        </w:rPr>
        <w:t xml:space="preserve">Határidő: </w:t>
      </w:r>
      <w:r w:rsidRPr="003F52FF">
        <w:rPr>
          <w:rFonts w:eastAsia="Times New Roman"/>
        </w:rPr>
        <w:tab/>
        <w:t>2023. szeptember 30.</w:t>
      </w:r>
    </w:p>
    <w:p w14:paraId="7B7EBC55" w14:textId="77777777" w:rsidR="003F52FF" w:rsidRDefault="003F52FF" w:rsidP="00253EDC">
      <w:pPr>
        <w:jc w:val="both"/>
      </w:pPr>
    </w:p>
    <w:p w14:paraId="48FC6735" w14:textId="1CFD1AF2" w:rsidR="00554A00" w:rsidRDefault="00554A00" w:rsidP="00554A00">
      <w:pPr>
        <w:jc w:val="both"/>
      </w:pPr>
      <w:r>
        <w:t>A polgármester szavazásra teszi fel a pénzügyi bizottság indítványát a „Bezenye” településnév használatára vonatkozó rendelettel kapcsolatosan.</w:t>
      </w:r>
    </w:p>
    <w:p w14:paraId="1610368C" w14:textId="77777777" w:rsidR="00554A00" w:rsidRDefault="00554A00" w:rsidP="00554A00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proofErr w:type="gramStart"/>
      <w:r w:rsidRPr="00C959F8">
        <w:rPr>
          <w:i/>
        </w:rPr>
        <w:t>egyhangúlag</w:t>
      </w:r>
      <w:proofErr w:type="gramEnd"/>
      <w:r w:rsidRPr="00C959F8">
        <w:rPr>
          <w:i/>
        </w:rPr>
        <w:t xml:space="preserve">, </w:t>
      </w:r>
      <w:r>
        <w:rPr>
          <w:i/>
        </w:rPr>
        <w:t>4</w:t>
      </w:r>
      <w:r w:rsidRPr="00C959F8">
        <w:rPr>
          <w:i/>
        </w:rPr>
        <w:t xml:space="preserve"> igen szavazattal </w:t>
      </w:r>
      <w:r w:rsidRPr="00C959F8">
        <w:t>az alábbi határozatot hozza:</w:t>
      </w:r>
    </w:p>
    <w:p w14:paraId="0709479E" w14:textId="77777777" w:rsidR="00554A00" w:rsidRPr="00C959F8" w:rsidRDefault="00554A00" w:rsidP="00554A00">
      <w:pPr>
        <w:spacing w:after="0" w:line="240" w:lineRule="auto"/>
        <w:jc w:val="both"/>
      </w:pPr>
    </w:p>
    <w:p w14:paraId="05F469C3" w14:textId="77777777" w:rsidR="003F52FF" w:rsidRPr="003F52FF" w:rsidRDefault="003F52FF" w:rsidP="003F52FF">
      <w:pPr>
        <w:spacing w:after="0" w:line="240" w:lineRule="auto"/>
        <w:jc w:val="both"/>
        <w:rPr>
          <w:rFonts w:eastAsia="Calibri"/>
          <w:b/>
          <w:u w:val="single"/>
        </w:rPr>
      </w:pPr>
      <w:r w:rsidRPr="003F52FF">
        <w:rPr>
          <w:rFonts w:eastAsia="Calibri"/>
          <w:b/>
          <w:u w:val="single"/>
        </w:rPr>
        <w:t>163/2023. (IX. 19.) határozat</w:t>
      </w:r>
    </w:p>
    <w:p w14:paraId="0C8A2028" w14:textId="77777777" w:rsidR="003F52FF" w:rsidRPr="003F52FF" w:rsidRDefault="003F52FF" w:rsidP="003F52FF">
      <w:pPr>
        <w:spacing w:after="0" w:line="240" w:lineRule="auto"/>
        <w:jc w:val="both"/>
        <w:rPr>
          <w:rFonts w:eastAsia="Calibri"/>
          <w:u w:val="single"/>
        </w:rPr>
      </w:pPr>
    </w:p>
    <w:p w14:paraId="2A00487E" w14:textId="77777777" w:rsidR="003F52FF" w:rsidRPr="003F52FF" w:rsidRDefault="003F52FF" w:rsidP="003F52FF">
      <w:pPr>
        <w:spacing w:after="0" w:line="276" w:lineRule="auto"/>
        <w:jc w:val="both"/>
        <w:rPr>
          <w:u w:val="single"/>
        </w:rPr>
      </w:pPr>
      <w:r w:rsidRPr="003F52FF">
        <w:rPr>
          <w:rFonts w:eastAsia="Calibri"/>
        </w:rPr>
        <w:t>Bezenye Községi Önkormányzat Képviselő-testülete a pénzügyi bizottság javaslatával egyetért, a „Bezenye” név használatának szabályozásáról a következő soros képviselő-testületi ülésen rendeletet alkot. A képviselő-testület felkéri a jegyzőt a rendelet előkészítésére.</w:t>
      </w:r>
    </w:p>
    <w:p w14:paraId="67E9D8D2" w14:textId="77777777" w:rsidR="003F52FF" w:rsidRPr="003F52FF" w:rsidRDefault="003F52FF" w:rsidP="003F52FF">
      <w:pPr>
        <w:spacing w:after="0"/>
      </w:pPr>
    </w:p>
    <w:p w14:paraId="112FE255" w14:textId="77777777" w:rsidR="003F52FF" w:rsidRPr="003F52FF" w:rsidRDefault="003F52FF" w:rsidP="003F52FF">
      <w:pPr>
        <w:spacing w:after="0"/>
      </w:pPr>
      <w:r w:rsidRPr="003F52FF">
        <w:t>Felelős:</w:t>
      </w:r>
      <w:r w:rsidRPr="003F52FF">
        <w:tab/>
        <w:t>Márkus Erika polgármester</w:t>
      </w:r>
    </w:p>
    <w:p w14:paraId="750A9BE3" w14:textId="77777777" w:rsidR="003F52FF" w:rsidRPr="003F52FF" w:rsidRDefault="003F52FF" w:rsidP="003F52FF">
      <w:r w:rsidRPr="003F52FF">
        <w:t xml:space="preserve">Határidő: </w:t>
      </w:r>
      <w:r w:rsidRPr="003F52FF">
        <w:tab/>
        <w:t>2023. november 30.</w:t>
      </w:r>
    </w:p>
    <w:p w14:paraId="7387AEAE" w14:textId="77777777" w:rsidR="003F52FF" w:rsidRPr="00C959F8" w:rsidRDefault="003F52FF" w:rsidP="003F52F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</w:p>
    <w:p w14:paraId="37452CF1" w14:textId="25E0C4D0" w:rsidR="003F52FF" w:rsidRPr="00C959F8" w:rsidRDefault="003F52FF" w:rsidP="003F52FF">
      <w:pPr>
        <w:pStyle w:val="Listaszerbekezds"/>
        <w:tabs>
          <w:tab w:val="left" w:pos="284"/>
        </w:tabs>
        <w:spacing w:after="0" w:line="240" w:lineRule="auto"/>
        <w:jc w:val="both"/>
      </w:pPr>
      <w:r w:rsidRPr="00EA4E1D">
        <w:rPr>
          <w:rFonts w:eastAsia="Times New Roman"/>
          <w:szCs w:val="22"/>
          <w:lang w:eastAsia="hu-HU"/>
        </w:rPr>
        <w:t>Művelődési Ház vizesblokk felújítás pótmunkálatok</w:t>
      </w:r>
    </w:p>
    <w:p w14:paraId="73D9EA65" w14:textId="77777777" w:rsidR="003F52FF" w:rsidRPr="00C959F8" w:rsidRDefault="003F52FF" w:rsidP="003F52FF">
      <w:pPr>
        <w:spacing w:after="0"/>
      </w:pPr>
    </w:p>
    <w:p w14:paraId="0A022486" w14:textId="1D7D54A6" w:rsidR="003F52FF" w:rsidRDefault="003F52FF" w:rsidP="003F52FF">
      <w:pPr>
        <w:jc w:val="both"/>
      </w:pPr>
      <w:r w:rsidRPr="00C959F8">
        <w:t xml:space="preserve">A polgármester ismerteti az előterjesztés szövegét, melyet minden képviselő és bizottsági tag előzetesen megkapott. Elmondja, hogy </w:t>
      </w:r>
      <w:r>
        <w:t>a</w:t>
      </w:r>
      <w:r w:rsidR="00D86FBD">
        <w:t xml:space="preserve"> művelődési ház felújítása során kiderült, hogy a csempék leválnak a falról, és a padlón is több helyen szükségessé vált a pótlás. Hogy egységes és szép legyen a burkolat, érdemes új csempe- és padlóburkolatot tenni az érintett területekre. A műszaki ellenőr erről írásban tájékoztatta a polgármestert, mely tájékoztató az előterjesztés </w:t>
      </w:r>
      <w:r w:rsidR="00D86FBD">
        <w:lastRenderedPageBreak/>
        <w:t>mellékletében kiküldésre került. A</w:t>
      </w:r>
      <w:r>
        <w:t xml:space="preserve"> pénzügyi bizottság tárgyalta, ezért felkéri a bizottság korelnökét a javaslat ismertetésére.</w:t>
      </w:r>
    </w:p>
    <w:p w14:paraId="0F3FD7AA" w14:textId="1A960601" w:rsidR="003F52FF" w:rsidRPr="00C959F8" w:rsidRDefault="003F52FF" w:rsidP="003F52FF">
      <w:pPr>
        <w:jc w:val="both"/>
      </w:pPr>
      <w:r>
        <w:t>Sándor Vincéné bizottsági korelnök elmondja, hogy</w:t>
      </w:r>
      <w:r w:rsidR="00D86FBD">
        <w:t xml:space="preserve"> a pénzügyi bizottság ülésén megállapították, hogy a kivitelező árajánlata a pótmunkálatokra reális, az összege belefér a költségvetésbe.</w:t>
      </w:r>
      <w:r>
        <w:t xml:space="preserve"> A bizottság javasolja a képviselő-testületnek, hogy</w:t>
      </w:r>
      <w:r w:rsidR="00D86FBD">
        <w:t xml:space="preserve"> az árajánlat szerinti pótmunkálatokat rendelje meg</w:t>
      </w:r>
      <w:r>
        <w:t>.</w:t>
      </w:r>
    </w:p>
    <w:p w14:paraId="1F4143F7" w14:textId="77777777" w:rsidR="003F52FF" w:rsidRPr="00C959F8" w:rsidRDefault="003F52FF" w:rsidP="003F52FF">
      <w:pPr>
        <w:jc w:val="both"/>
      </w:pPr>
      <w:r w:rsidRPr="00C959F8">
        <w:t xml:space="preserve">Mivel kérdés, észrevétel nem érkezett, a polgármester szavazásra teszi fel határozati javaslatot. </w:t>
      </w:r>
    </w:p>
    <w:p w14:paraId="25D91ED8" w14:textId="77777777" w:rsidR="003F52FF" w:rsidRPr="00C959F8" w:rsidRDefault="003F52FF" w:rsidP="003F52FF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proofErr w:type="gramStart"/>
      <w:r w:rsidRPr="00C959F8">
        <w:rPr>
          <w:i/>
        </w:rPr>
        <w:t>egyhangúlag</w:t>
      </w:r>
      <w:proofErr w:type="gramEnd"/>
      <w:r w:rsidRPr="00C959F8">
        <w:rPr>
          <w:i/>
        </w:rPr>
        <w:t xml:space="preserve">, </w:t>
      </w:r>
      <w:r>
        <w:rPr>
          <w:i/>
        </w:rPr>
        <w:t>4</w:t>
      </w:r>
      <w:r w:rsidRPr="00C959F8">
        <w:rPr>
          <w:i/>
        </w:rPr>
        <w:t xml:space="preserve"> igen szavazattal </w:t>
      </w:r>
      <w:r w:rsidRPr="00C959F8">
        <w:t>az alábbi határozatot hozza:</w:t>
      </w:r>
    </w:p>
    <w:p w14:paraId="1580FC38" w14:textId="77777777" w:rsidR="003F52FF" w:rsidRPr="00C959F8" w:rsidRDefault="003F52FF" w:rsidP="003F52FF">
      <w:pPr>
        <w:spacing w:after="0" w:line="240" w:lineRule="auto"/>
        <w:jc w:val="both"/>
      </w:pPr>
    </w:p>
    <w:p w14:paraId="7C7CA7BF" w14:textId="77777777" w:rsidR="004132B8" w:rsidRPr="004132B8" w:rsidRDefault="004132B8" w:rsidP="004132B8">
      <w:pPr>
        <w:spacing w:after="0" w:line="240" w:lineRule="auto"/>
        <w:jc w:val="both"/>
        <w:rPr>
          <w:rFonts w:eastAsia="Calibri"/>
          <w:b/>
          <w:u w:val="single"/>
        </w:rPr>
      </w:pPr>
      <w:r w:rsidRPr="004132B8">
        <w:rPr>
          <w:rFonts w:eastAsia="Calibri"/>
          <w:b/>
          <w:u w:val="single"/>
        </w:rPr>
        <w:t>164/2023. (IX. 19.) határozat</w:t>
      </w:r>
    </w:p>
    <w:p w14:paraId="553C57B3" w14:textId="77777777" w:rsidR="004132B8" w:rsidRPr="004132B8" w:rsidRDefault="004132B8" w:rsidP="004132B8">
      <w:pPr>
        <w:spacing w:after="0" w:line="240" w:lineRule="auto"/>
        <w:jc w:val="both"/>
        <w:rPr>
          <w:rFonts w:eastAsia="Calibri"/>
          <w:u w:val="single"/>
        </w:rPr>
      </w:pPr>
    </w:p>
    <w:p w14:paraId="06FD5E0D" w14:textId="77777777" w:rsidR="004132B8" w:rsidRPr="004132B8" w:rsidRDefault="004132B8" w:rsidP="004132B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eastAsia="Times New Roman"/>
          <w:lang w:eastAsia="hu-HU"/>
        </w:rPr>
      </w:pPr>
      <w:r w:rsidRPr="004132B8">
        <w:rPr>
          <w:rFonts w:eastAsia="Times New Roman"/>
          <w:lang w:eastAsia="hu-HU"/>
        </w:rPr>
        <w:t>Bezenye Községi Önkormányzat Képviselő-testülete a Bezenyei Művelődési Ház felújításának befejezéséhez az árajánlat szerinti pótmunkálatokat megrendeli, felhatalmazza a polgármestert a szükséges szerződések megkötésére.</w:t>
      </w:r>
    </w:p>
    <w:p w14:paraId="410DBB0A" w14:textId="77777777" w:rsidR="004132B8" w:rsidRPr="004132B8" w:rsidRDefault="004132B8" w:rsidP="004132B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lang w:eastAsia="hu-HU"/>
        </w:rPr>
      </w:pPr>
    </w:p>
    <w:p w14:paraId="46CD4FD1" w14:textId="77777777" w:rsidR="004132B8" w:rsidRPr="004132B8" w:rsidRDefault="004132B8" w:rsidP="004132B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eastAsia="Times New Roman"/>
          <w:lang w:eastAsia="hu-HU"/>
        </w:rPr>
      </w:pPr>
      <w:r w:rsidRPr="004132B8">
        <w:rPr>
          <w:rFonts w:eastAsia="Times New Roman"/>
          <w:lang w:eastAsia="hu-HU"/>
        </w:rPr>
        <w:t>Bezenye Községi Önkormányzat Képviselő-testülete a pótmunka díjának bruttó 977.732,- Ft összegét az önkormányzat 2023. évi költségvetésének általános tartaléka terhére biztosítja.</w:t>
      </w:r>
    </w:p>
    <w:p w14:paraId="4D7BCEF4" w14:textId="77777777" w:rsidR="004132B8" w:rsidRPr="004132B8" w:rsidRDefault="004132B8" w:rsidP="004132B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</w:p>
    <w:p w14:paraId="21BF522A" w14:textId="77777777" w:rsidR="004132B8" w:rsidRPr="004132B8" w:rsidRDefault="004132B8" w:rsidP="004132B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</w:p>
    <w:p w14:paraId="43BFE1D6" w14:textId="77777777" w:rsidR="004132B8" w:rsidRPr="004132B8" w:rsidRDefault="004132B8" w:rsidP="004132B8">
      <w:pPr>
        <w:spacing w:after="0" w:line="240" w:lineRule="auto"/>
        <w:jc w:val="both"/>
        <w:rPr>
          <w:rFonts w:eastAsia="Times New Roman"/>
          <w:lang w:eastAsia="hu-HU"/>
        </w:rPr>
      </w:pPr>
      <w:r w:rsidRPr="004132B8">
        <w:rPr>
          <w:rFonts w:eastAsia="Times New Roman"/>
          <w:lang w:eastAsia="hu-HU"/>
        </w:rPr>
        <w:t xml:space="preserve">Felelős: </w:t>
      </w:r>
      <w:r w:rsidRPr="004132B8">
        <w:rPr>
          <w:rFonts w:eastAsia="Times New Roman"/>
          <w:lang w:eastAsia="hu-HU"/>
        </w:rPr>
        <w:tab/>
        <w:t xml:space="preserve">Márkus Erika polgármester </w:t>
      </w:r>
    </w:p>
    <w:p w14:paraId="33479AA5" w14:textId="77777777" w:rsidR="004132B8" w:rsidRPr="004132B8" w:rsidRDefault="004132B8" w:rsidP="004132B8">
      <w:pPr>
        <w:spacing w:after="0" w:line="240" w:lineRule="auto"/>
        <w:jc w:val="both"/>
        <w:rPr>
          <w:rFonts w:eastAsia="Times New Roman"/>
          <w:lang w:eastAsia="hu-HU"/>
        </w:rPr>
      </w:pPr>
      <w:r w:rsidRPr="004132B8">
        <w:rPr>
          <w:rFonts w:eastAsia="Times New Roman"/>
          <w:lang w:eastAsia="hu-HU"/>
        </w:rPr>
        <w:t xml:space="preserve">Határidő: </w:t>
      </w:r>
      <w:r w:rsidRPr="004132B8">
        <w:rPr>
          <w:rFonts w:eastAsia="Times New Roman"/>
          <w:lang w:eastAsia="hu-HU"/>
        </w:rPr>
        <w:tab/>
        <w:t>2023. szeptember 30.</w:t>
      </w:r>
    </w:p>
    <w:p w14:paraId="41761EB7" w14:textId="77777777" w:rsidR="005D5B42" w:rsidRPr="00B45517" w:rsidRDefault="005D5B42" w:rsidP="003F52FF">
      <w:pPr>
        <w:spacing w:after="200" w:line="276" w:lineRule="auto"/>
        <w:jc w:val="both"/>
        <w:rPr>
          <w:rFonts w:eastAsia="Times New Roman"/>
        </w:rPr>
      </w:pPr>
    </w:p>
    <w:p w14:paraId="332C0E19" w14:textId="77777777" w:rsidR="003F52FF" w:rsidRPr="00C959F8" w:rsidRDefault="003F52FF" w:rsidP="003F52F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</w:p>
    <w:p w14:paraId="3C259CF0" w14:textId="5A8A0183" w:rsidR="003F52FF" w:rsidRPr="00C959F8" w:rsidRDefault="005D5B42" w:rsidP="003F52FF">
      <w:pPr>
        <w:pStyle w:val="Listaszerbekezds"/>
        <w:tabs>
          <w:tab w:val="left" w:pos="284"/>
        </w:tabs>
        <w:spacing w:after="0" w:line="240" w:lineRule="auto"/>
        <w:jc w:val="both"/>
      </w:pPr>
      <w:r w:rsidRPr="00EA4E1D">
        <w:rPr>
          <w:rFonts w:eastAsia="Times New Roman"/>
          <w:szCs w:val="22"/>
          <w:lang w:eastAsia="hu-HU"/>
        </w:rPr>
        <w:t>A közművelődési alapszolgáltatás megszervezésének 202</w:t>
      </w:r>
      <w:r>
        <w:rPr>
          <w:rFonts w:eastAsia="Times New Roman"/>
          <w:szCs w:val="22"/>
          <w:lang w:eastAsia="hu-HU"/>
        </w:rPr>
        <w:t xml:space="preserve">3. évi </w:t>
      </w:r>
      <w:r w:rsidRPr="00EA4E1D">
        <w:rPr>
          <w:rFonts w:eastAsia="Times New Roman"/>
          <w:szCs w:val="22"/>
          <w:lang w:eastAsia="hu-HU"/>
        </w:rPr>
        <w:t>szolgáltatási tervének jóváhagyása</w:t>
      </w:r>
    </w:p>
    <w:p w14:paraId="0A028473" w14:textId="77777777" w:rsidR="003F52FF" w:rsidRPr="00C959F8" w:rsidRDefault="003F52FF" w:rsidP="003F52FF">
      <w:pPr>
        <w:spacing w:after="0"/>
      </w:pPr>
    </w:p>
    <w:p w14:paraId="2DB6FBF2" w14:textId="7F9B5B51" w:rsidR="002215F7" w:rsidRDefault="003F52FF" w:rsidP="002215F7">
      <w:pPr>
        <w:jc w:val="both"/>
      </w:pPr>
      <w:r w:rsidRPr="00C959F8">
        <w:t xml:space="preserve">A polgármester ismerteti az előterjesztés szövegét, melyet minden képviselő és bizottsági tag előzetesen megkapott. Elmondja, hogy </w:t>
      </w:r>
      <w:r w:rsidR="002215F7">
        <w:t>a Szolgáltatási terv elkészítésére azért volt szükség, hogy az önkormányzat tavasszal már elfogadott programterve a jogszabályoknak feleljen meg. Tartalmában azzal megegyezik, a költségvetése az önkormányzat 2023. évi költségvetésébe betervezésre került, csupán formai változtatások történtek. Kérdezi, hogy a közművelődési szakembernek van-e hozzáfűzni valója.</w:t>
      </w:r>
    </w:p>
    <w:p w14:paraId="5F1AF973" w14:textId="77777777" w:rsidR="002215F7" w:rsidRDefault="002215F7" w:rsidP="002215F7">
      <w:pPr>
        <w:jc w:val="both"/>
      </w:pPr>
      <w:proofErr w:type="spellStart"/>
      <w:r>
        <w:t>Schmatovichné</w:t>
      </w:r>
      <w:proofErr w:type="spellEnd"/>
      <w:r>
        <w:t xml:space="preserve"> </w:t>
      </w:r>
      <w:proofErr w:type="spellStart"/>
      <w:r>
        <w:t>Radits</w:t>
      </w:r>
      <w:proofErr w:type="spellEnd"/>
      <w:r>
        <w:t xml:space="preserve"> Klaudia elmondja, hogy a Nemzeti Művelődési Intézettel kívánnak szerződés kötni, és ehhez szükséges a formailag megfelelő, képviselő-testület által jóváhagyott Szolgáltatási Terv. Az NMI által kiajánlott programok a művelődési ház munkájának színvonalát emelik.</w:t>
      </w:r>
    </w:p>
    <w:p w14:paraId="7727321F" w14:textId="56FEA314" w:rsidR="002215F7" w:rsidRDefault="002215F7" w:rsidP="002215F7">
      <w:pPr>
        <w:jc w:val="both"/>
      </w:pPr>
      <w:r>
        <w:t xml:space="preserve">Wiegerné Mészáros </w:t>
      </w:r>
      <w:r w:rsidR="00D52336">
        <w:t>E</w:t>
      </w:r>
      <w:bookmarkStart w:id="0" w:name="_GoBack"/>
      <w:bookmarkEnd w:id="0"/>
      <w:r>
        <w:t>rika aljegyző hozzáfűzi, hogy minden évben március 1. napjáig a programtervet Szolgáltatási tervként kell majd elfogadnia a képviselő-testületnek, ezért javasolja majd felvenni az önkormányzat éves munkatervébe.</w:t>
      </w:r>
    </w:p>
    <w:p w14:paraId="3BE8087F" w14:textId="01F74669" w:rsidR="002215F7" w:rsidRDefault="002215F7" w:rsidP="002215F7">
      <w:pPr>
        <w:jc w:val="both"/>
      </w:pPr>
      <w:r>
        <w:t>A polgármester megköszöni a tájékoztatást, és kérdezi, hogy van-e kérdés, észrevétel.</w:t>
      </w:r>
    </w:p>
    <w:p w14:paraId="063031E8" w14:textId="7481F7DD" w:rsidR="002215F7" w:rsidRDefault="002215F7" w:rsidP="002215F7">
      <w:pPr>
        <w:jc w:val="both"/>
      </w:pPr>
      <w:proofErr w:type="spellStart"/>
      <w:r>
        <w:lastRenderedPageBreak/>
        <w:t>Hiltser</w:t>
      </w:r>
      <w:proofErr w:type="spellEnd"/>
      <w:r>
        <w:t xml:space="preserve"> Mátyás alpolgármester elmondja, hogy örül annak, hogy a Művelődési Házban végre van élet, és</w:t>
      </w:r>
      <w:r w:rsidR="00395227">
        <w:t xml:space="preserve"> most látszik, hogy van gazdája. Korábban ez nem látszott. N</w:t>
      </w:r>
      <w:r>
        <w:t xml:space="preserve">agy hangsúlyt helyeznek a horvát kultúra </w:t>
      </w:r>
      <w:r w:rsidR="00395227">
        <w:t>életben tartására, amely Bezenyén nagyon fontos, mivel horvát nemzetiségi község.</w:t>
      </w:r>
    </w:p>
    <w:p w14:paraId="7FF575D4" w14:textId="3B81D3A1" w:rsidR="00395227" w:rsidRDefault="00395227" w:rsidP="002215F7">
      <w:pPr>
        <w:jc w:val="both"/>
      </w:pPr>
      <w:r>
        <w:t xml:space="preserve">A polgármester megköszöni </w:t>
      </w:r>
      <w:proofErr w:type="spellStart"/>
      <w:r>
        <w:t>Schmatovichné</w:t>
      </w:r>
      <w:proofErr w:type="spellEnd"/>
      <w:r>
        <w:t xml:space="preserve"> </w:t>
      </w:r>
      <w:proofErr w:type="spellStart"/>
      <w:r>
        <w:t>Radits</w:t>
      </w:r>
      <w:proofErr w:type="spellEnd"/>
      <w:r>
        <w:t xml:space="preserve"> Klaudia munkáját.</w:t>
      </w:r>
    </w:p>
    <w:p w14:paraId="636B32B6" w14:textId="0E4944E9" w:rsidR="00E06B22" w:rsidRDefault="00E06B22" w:rsidP="002215F7">
      <w:pPr>
        <w:jc w:val="both"/>
      </w:pPr>
      <w:r>
        <w:t>Hajnal László bezenyei lakos szót kér, és elmondja, hogy a Művelődési Ház bejárata és a lépcső között áldatlan állapotok uralkodnak. Kíván-e ezzel valamit tenni az önkormányzat?</w:t>
      </w:r>
    </w:p>
    <w:p w14:paraId="2BE54815" w14:textId="76AA7DC5" w:rsidR="00E06B22" w:rsidRDefault="00E06B22" w:rsidP="002215F7">
      <w:pPr>
        <w:jc w:val="both"/>
      </w:pPr>
      <w:r>
        <w:t xml:space="preserve">A polgármester megköszöni az észrevételt, és elmondja, hogy </w:t>
      </w:r>
      <w:r w:rsidR="00CE18E6">
        <w:t>egy TOP_PLUSZ pályázat előkészítése zajlik, ebben benne lesz a Művelődési Ház környezetének rendbe tétele, parkoló kialakítása, tető cseréje és napelem felszerelése.</w:t>
      </w:r>
    </w:p>
    <w:p w14:paraId="212F28D0" w14:textId="5D0485DB" w:rsidR="003F52FF" w:rsidRPr="00C959F8" w:rsidRDefault="003F52FF" w:rsidP="002215F7">
      <w:pPr>
        <w:jc w:val="both"/>
      </w:pPr>
      <w:r w:rsidRPr="00C959F8">
        <w:t xml:space="preserve">Mivel </w:t>
      </w:r>
      <w:r w:rsidR="004132B8">
        <w:t xml:space="preserve">több </w:t>
      </w:r>
      <w:r w:rsidRPr="00C959F8">
        <w:t xml:space="preserve">kérdés, észrevétel nem érkezett, a polgármester szavazásra teszi fel határozati javaslatot. </w:t>
      </w:r>
    </w:p>
    <w:p w14:paraId="293D7BF2" w14:textId="77777777" w:rsidR="003F52FF" w:rsidRPr="00C959F8" w:rsidRDefault="003F52FF" w:rsidP="003F52FF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proofErr w:type="gramStart"/>
      <w:r w:rsidRPr="00C959F8">
        <w:rPr>
          <w:i/>
        </w:rPr>
        <w:t>egyhangúlag</w:t>
      </w:r>
      <w:proofErr w:type="gramEnd"/>
      <w:r w:rsidRPr="00C959F8">
        <w:rPr>
          <w:i/>
        </w:rPr>
        <w:t xml:space="preserve">, </w:t>
      </w:r>
      <w:r>
        <w:rPr>
          <w:i/>
        </w:rPr>
        <w:t>4</w:t>
      </w:r>
      <w:r w:rsidRPr="00C959F8">
        <w:rPr>
          <w:i/>
        </w:rPr>
        <w:t xml:space="preserve"> igen szavazattal </w:t>
      </w:r>
      <w:r w:rsidRPr="00C959F8">
        <w:t>az alábbi határozatot hozza:</w:t>
      </w:r>
    </w:p>
    <w:p w14:paraId="36C8B839" w14:textId="77777777" w:rsidR="003F52FF" w:rsidRPr="00C959F8" w:rsidRDefault="003F52FF" w:rsidP="003F52FF">
      <w:pPr>
        <w:spacing w:after="0" w:line="240" w:lineRule="auto"/>
        <w:jc w:val="both"/>
      </w:pPr>
    </w:p>
    <w:p w14:paraId="7DE1694B" w14:textId="77777777" w:rsidR="00EB4679" w:rsidRPr="00EB4679" w:rsidRDefault="00EB4679" w:rsidP="00EB4679">
      <w:pPr>
        <w:spacing w:after="0" w:line="240" w:lineRule="auto"/>
        <w:jc w:val="both"/>
        <w:rPr>
          <w:rFonts w:eastAsia="Calibri"/>
          <w:b/>
          <w:u w:val="single"/>
        </w:rPr>
      </w:pPr>
      <w:r w:rsidRPr="00EB4679">
        <w:rPr>
          <w:rFonts w:eastAsia="Calibri"/>
          <w:b/>
          <w:u w:val="single"/>
        </w:rPr>
        <w:t>165/2023. (IX. 19.) határozat</w:t>
      </w:r>
    </w:p>
    <w:p w14:paraId="4B914D78" w14:textId="77777777" w:rsidR="00EB4679" w:rsidRPr="00EB4679" w:rsidRDefault="00EB4679" w:rsidP="00EB4679">
      <w:pPr>
        <w:spacing w:after="0" w:line="240" w:lineRule="auto"/>
        <w:jc w:val="both"/>
        <w:rPr>
          <w:rFonts w:eastAsia="Calibri"/>
          <w:u w:val="single"/>
        </w:rPr>
      </w:pPr>
    </w:p>
    <w:p w14:paraId="2055CBBD" w14:textId="64663E33" w:rsidR="00EB4679" w:rsidRPr="00EB4679" w:rsidRDefault="00EB4679" w:rsidP="00EB4679">
      <w:pPr>
        <w:spacing w:after="200" w:line="276" w:lineRule="auto"/>
        <w:contextualSpacing/>
        <w:jc w:val="both"/>
        <w:rPr>
          <w:rFonts w:eastAsia="Times New Roman"/>
        </w:rPr>
      </w:pPr>
      <w:r w:rsidRPr="00EB4679">
        <w:rPr>
          <w:rFonts w:eastAsia="Times New Roman"/>
        </w:rPr>
        <w:t xml:space="preserve">Bezenye Községi Önkormányzat Képviselő-testülete a 20/2018. (VII. 9.) EMMI rendelet 3. § (1) bekezdése alapján az előterjesztés melléklete szerinti közművelődési alapszolgáltatás megszervezésének 2023. évi szolgáltatási tervét és programtervét </w:t>
      </w:r>
      <w:r w:rsidR="00E45D83">
        <w:rPr>
          <w:rFonts w:eastAsia="Times New Roman"/>
        </w:rPr>
        <w:t xml:space="preserve">– a melléklet szerinti tartalommal - </w:t>
      </w:r>
      <w:r w:rsidRPr="00EB4679">
        <w:rPr>
          <w:rFonts w:eastAsia="Times New Roman"/>
        </w:rPr>
        <w:t>jóváhagyja.</w:t>
      </w:r>
    </w:p>
    <w:p w14:paraId="1675CEA8" w14:textId="77777777" w:rsidR="00EB4679" w:rsidRPr="00EB4679" w:rsidRDefault="00EB4679" w:rsidP="00EB4679">
      <w:pPr>
        <w:spacing w:after="200" w:line="276" w:lineRule="auto"/>
        <w:contextualSpacing/>
        <w:jc w:val="both"/>
        <w:rPr>
          <w:rFonts w:eastAsia="Times New Roman"/>
        </w:rPr>
      </w:pPr>
    </w:p>
    <w:p w14:paraId="4085B0F6" w14:textId="77777777" w:rsidR="00EB4679" w:rsidRPr="00EB4679" w:rsidRDefault="00EB4679" w:rsidP="00EB4679">
      <w:pPr>
        <w:spacing w:after="0" w:line="276" w:lineRule="auto"/>
        <w:contextualSpacing/>
        <w:jc w:val="both"/>
        <w:rPr>
          <w:rFonts w:eastAsia="Times New Roman"/>
        </w:rPr>
      </w:pPr>
      <w:r w:rsidRPr="00EB4679">
        <w:rPr>
          <w:rFonts w:eastAsia="Times New Roman"/>
        </w:rPr>
        <w:t xml:space="preserve">Felelős: </w:t>
      </w:r>
      <w:r w:rsidRPr="00EB4679">
        <w:rPr>
          <w:rFonts w:eastAsia="Times New Roman"/>
        </w:rPr>
        <w:tab/>
        <w:t>Márkus Erika polgármester</w:t>
      </w:r>
    </w:p>
    <w:p w14:paraId="63E2B477" w14:textId="77777777" w:rsidR="00EB4679" w:rsidRPr="00EB4679" w:rsidRDefault="00EB4679" w:rsidP="00EB4679">
      <w:pPr>
        <w:spacing w:after="200" w:line="276" w:lineRule="auto"/>
        <w:jc w:val="both"/>
        <w:rPr>
          <w:rFonts w:eastAsia="Times New Roman"/>
        </w:rPr>
      </w:pPr>
      <w:r w:rsidRPr="00EB4679">
        <w:rPr>
          <w:rFonts w:eastAsia="Times New Roman"/>
        </w:rPr>
        <w:t xml:space="preserve">Határidő: </w:t>
      </w:r>
      <w:r w:rsidRPr="00EB4679">
        <w:rPr>
          <w:rFonts w:eastAsia="Times New Roman"/>
        </w:rPr>
        <w:tab/>
        <w:t>2023. szeptember 30.</w:t>
      </w:r>
    </w:p>
    <w:p w14:paraId="4251734F" w14:textId="1D165C58" w:rsidR="003F52FF" w:rsidRPr="00B45517" w:rsidRDefault="003F52FF" w:rsidP="003F52FF">
      <w:pPr>
        <w:spacing w:after="200" w:line="276" w:lineRule="auto"/>
        <w:jc w:val="both"/>
        <w:rPr>
          <w:rFonts w:eastAsia="Times New Roman"/>
        </w:rPr>
      </w:pPr>
    </w:p>
    <w:p w14:paraId="49C16D33" w14:textId="77777777" w:rsidR="003F52FF" w:rsidRPr="00C959F8" w:rsidRDefault="003F52FF" w:rsidP="003F52F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</w:p>
    <w:p w14:paraId="1C870CA7" w14:textId="70AE5B86" w:rsidR="003F52FF" w:rsidRPr="00C959F8" w:rsidRDefault="00EB4679" w:rsidP="003F52FF">
      <w:pPr>
        <w:pStyle w:val="Listaszerbekezds"/>
        <w:tabs>
          <w:tab w:val="left" w:pos="284"/>
        </w:tabs>
        <w:spacing w:after="0" w:line="240" w:lineRule="auto"/>
        <w:jc w:val="both"/>
      </w:pPr>
      <w:r w:rsidRPr="00EA4E1D">
        <w:rPr>
          <w:rFonts w:eastAsia="Times New Roman"/>
          <w:color w:val="000000"/>
          <w:lang w:eastAsia="hu-HU"/>
        </w:rPr>
        <w:t>2024/25. tanév iskolai felvételi körzetének meghatározása</w:t>
      </w:r>
    </w:p>
    <w:p w14:paraId="03FD3551" w14:textId="77777777" w:rsidR="003F52FF" w:rsidRPr="00C959F8" w:rsidRDefault="003F52FF" w:rsidP="003F52FF">
      <w:pPr>
        <w:spacing w:after="0"/>
      </w:pPr>
    </w:p>
    <w:p w14:paraId="41EB5371" w14:textId="4EE4A7F6" w:rsidR="003F52FF" w:rsidRPr="00C959F8" w:rsidRDefault="003F52FF" w:rsidP="00EB4679">
      <w:pPr>
        <w:jc w:val="both"/>
      </w:pPr>
      <w:r w:rsidRPr="00C959F8">
        <w:t xml:space="preserve">A polgármester ismerteti az előterjesztés szövegét, melyet minden képviselő és bizottsági tag előzetesen megkapott. Elmondja, hogy </w:t>
      </w:r>
      <w:r w:rsidR="00EB4679">
        <w:t>a felvételi körzetekről szóló tájékoztatás a tegnapi napon érkezett a Győri Tankerületi Központtól. Az iskolaigazgatóval egyeztetett, Leszkovich Istvánné sajnos az ülésre nem tudott eljönni, de egyetért a meghatározott körzettel. Ugyanaz, mint az eddigi években. A tankerület részére október 15-ig kell megküldeni a képviselő-testületi határozatot, ezért kellett sürgősséggel behozni a mai testületi ülésre.</w:t>
      </w:r>
    </w:p>
    <w:p w14:paraId="7BECE6AC" w14:textId="77777777" w:rsidR="003F52FF" w:rsidRPr="00C959F8" w:rsidRDefault="003F52FF" w:rsidP="003F52FF">
      <w:pPr>
        <w:jc w:val="both"/>
      </w:pPr>
      <w:r w:rsidRPr="00C959F8">
        <w:t xml:space="preserve">Mivel kérdés, észrevétel nem érkezett, a polgármester szavazásra teszi fel határozati javaslatot. </w:t>
      </w:r>
    </w:p>
    <w:p w14:paraId="4A5A3F68" w14:textId="77777777" w:rsidR="003F52FF" w:rsidRPr="00C959F8" w:rsidRDefault="003F52FF" w:rsidP="003F52FF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proofErr w:type="gramStart"/>
      <w:r w:rsidRPr="00C959F8">
        <w:rPr>
          <w:i/>
        </w:rPr>
        <w:t>egyhangúlag</w:t>
      </w:r>
      <w:proofErr w:type="gramEnd"/>
      <w:r w:rsidRPr="00C959F8">
        <w:rPr>
          <w:i/>
        </w:rPr>
        <w:t xml:space="preserve">, </w:t>
      </w:r>
      <w:r>
        <w:rPr>
          <w:i/>
        </w:rPr>
        <w:t>4</w:t>
      </w:r>
      <w:r w:rsidRPr="00C959F8">
        <w:rPr>
          <w:i/>
        </w:rPr>
        <w:t xml:space="preserve"> igen szavazattal </w:t>
      </w:r>
      <w:r w:rsidRPr="00C959F8">
        <w:t>az alábbi határozatot hozza:</w:t>
      </w:r>
    </w:p>
    <w:p w14:paraId="033F5A6B" w14:textId="77777777" w:rsidR="003F52FF" w:rsidRPr="00C959F8" w:rsidRDefault="003F52FF" w:rsidP="003F52FF">
      <w:pPr>
        <w:spacing w:after="0" w:line="240" w:lineRule="auto"/>
        <w:jc w:val="both"/>
      </w:pPr>
    </w:p>
    <w:p w14:paraId="71642CA9" w14:textId="77777777" w:rsidR="00EB4679" w:rsidRPr="00EB4679" w:rsidRDefault="00EB4679" w:rsidP="00EB4679">
      <w:pPr>
        <w:spacing w:after="0" w:line="240" w:lineRule="auto"/>
        <w:jc w:val="both"/>
        <w:rPr>
          <w:rFonts w:eastAsia="Calibri"/>
          <w:b/>
          <w:u w:val="single"/>
        </w:rPr>
      </w:pPr>
      <w:r w:rsidRPr="00EB4679">
        <w:rPr>
          <w:rFonts w:eastAsia="Calibri"/>
          <w:b/>
          <w:u w:val="single"/>
        </w:rPr>
        <w:t>166/2023. (IX. 19.) határozat</w:t>
      </w:r>
    </w:p>
    <w:p w14:paraId="2B123F0A" w14:textId="77777777" w:rsidR="00EB4679" w:rsidRPr="00EB4679" w:rsidRDefault="00EB4679" w:rsidP="00EB4679">
      <w:pPr>
        <w:spacing w:after="0" w:line="240" w:lineRule="auto"/>
        <w:jc w:val="both"/>
        <w:rPr>
          <w:rFonts w:eastAsia="Calibri"/>
          <w:u w:val="single"/>
        </w:rPr>
      </w:pPr>
    </w:p>
    <w:p w14:paraId="76092EFB" w14:textId="77777777" w:rsidR="00EB4679" w:rsidRPr="00EB4679" w:rsidRDefault="00EB4679" w:rsidP="00EB4679">
      <w:pPr>
        <w:spacing w:after="200" w:line="276" w:lineRule="auto"/>
        <w:contextualSpacing/>
        <w:jc w:val="both"/>
        <w:rPr>
          <w:rFonts w:eastAsia="Times New Roman"/>
          <w:lang w:eastAsia="hu-HU"/>
        </w:rPr>
      </w:pPr>
      <w:r w:rsidRPr="00EB4679">
        <w:rPr>
          <w:rFonts w:eastAsia="Calibri"/>
        </w:rPr>
        <w:lastRenderedPageBreak/>
        <w:t xml:space="preserve">Bezenye Községi Önkormányzat Képviselő-testülete jóváhagyja 2024/25. tanév iskolai felvételi körzetét </w:t>
      </w:r>
      <w:r w:rsidRPr="00EB4679">
        <w:rPr>
          <w:rFonts w:eastAsia="Times New Roman"/>
          <w:lang w:eastAsia="hu-HU"/>
        </w:rPr>
        <w:t xml:space="preserve">és felhatalmazza a polgármestert a döntés és a kért adatok Győri Tankerületi Központ részére történő megküldésére. </w:t>
      </w:r>
    </w:p>
    <w:p w14:paraId="595C56E8" w14:textId="77777777" w:rsidR="00EB4679" w:rsidRPr="00EB4679" w:rsidRDefault="00EB4679" w:rsidP="00EB4679">
      <w:pPr>
        <w:spacing w:after="0" w:line="276" w:lineRule="auto"/>
        <w:rPr>
          <w:rFonts w:eastAsia="Calibri"/>
        </w:rPr>
      </w:pPr>
    </w:p>
    <w:p w14:paraId="467EE8B5" w14:textId="77777777" w:rsidR="00EB4679" w:rsidRPr="00EB4679" w:rsidRDefault="00EB4679" w:rsidP="00EB4679">
      <w:pPr>
        <w:spacing w:after="0" w:line="276" w:lineRule="auto"/>
        <w:rPr>
          <w:rFonts w:eastAsia="Calibri"/>
        </w:rPr>
      </w:pPr>
      <w:r w:rsidRPr="00EB4679">
        <w:rPr>
          <w:rFonts w:eastAsia="Calibri"/>
        </w:rPr>
        <w:t>Felelős:</w:t>
      </w:r>
      <w:r w:rsidRPr="00EB4679">
        <w:rPr>
          <w:rFonts w:eastAsia="Calibri"/>
        </w:rPr>
        <w:tab/>
        <w:t xml:space="preserve"> Márkus Erika polgármester</w:t>
      </w:r>
    </w:p>
    <w:p w14:paraId="0DB24D36" w14:textId="77777777" w:rsidR="00EB4679" w:rsidRPr="00EB4679" w:rsidRDefault="00EB4679" w:rsidP="00EB4679">
      <w:pPr>
        <w:spacing w:after="0" w:line="276" w:lineRule="auto"/>
        <w:rPr>
          <w:rFonts w:eastAsia="Calibri"/>
        </w:rPr>
      </w:pPr>
      <w:r w:rsidRPr="00EB4679">
        <w:rPr>
          <w:rFonts w:eastAsia="Calibri"/>
        </w:rPr>
        <w:t xml:space="preserve">Határidő: </w:t>
      </w:r>
      <w:r w:rsidRPr="00EB4679">
        <w:rPr>
          <w:rFonts w:eastAsia="Calibri"/>
        </w:rPr>
        <w:tab/>
        <w:t>2023. október 15.</w:t>
      </w:r>
    </w:p>
    <w:p w14:paraId="6061973C" w14:textId="562C0261" w:rsidR="003F52FF" w:rsidRDefault="003F52FF" w:rsidP="003F52FF">
      <w:pPr>
        <w:spacing w:after="200" w:line="276" w:lineRule="auto"/>
        <w:jc w:val="both"/>
        <w:rPr>
          <w:rFonts w:eastAsia="Times New Roman"/>
        </w:rPr>
      </w:pPr>
    </w:p>
    <w:p w14:paraId="6F65CB73" w14:textId="77777777" w:rsidR="00EB4679" w:rsidRPr="00B45517" w:rsidRDefault="00EB4679" w:rsidP="003F52FF">
      <w:pPr>
        <w:spacing w:after="200" w:line="276" w:lineRule="auto"/>
        <w:jc w:val="both"/>
        <w:rPr>
          <w:rFonts w:eastAsia="Times New Roman"/>
        </w:rPr>
      </w:pPr>
    </w:p>
    <w:p w14:paraId="1AF3B5D3" w14:textId="77777777" w:rsidR="003F52FF" w:rsidRPr="00C959F8" w:rsidRDefault="003F52FF" w:rsidP="003F52F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</w:p>
    <w:p w14:paraId="1293135B" w14:textId="124B29F5" w:rsidR="003F52FF" w:rsidRPr="00C959F8" w:rsidRDefault="006349A1" w:rsidP="003F52FF">
      <w:pPr>
        <w:pStyle w:val="Listaszerbekezds"/>
        <w:tabs>
          <w:tab w:val="left" w:pos="284"/>
        </w:tabs>
        <w:spacing w:after="0" w:line="240" w:lineRule="auto"/>
        <w:jc w:val="both"/>
      </w:pPr>
      <w:r w:rsidRPr="00EA4E1D">
        <w:rPr>
          <w:rFonts w:eastAsia="Times New Roman"/>
          <w:color w:val="000000"/>
          <w:lang w:eastAsia="hu-HU"/>
        </w:rPr>
        <w:t>Jegyző és aljegyző munkájának elismerése</w:t>
      </w:r>
    </w:p>
    <w:p w14:paraId="2F5A4A46" w14:textId="77777777" w:rsidR="003F52FF" w:rsidRPr="00C959F8" w:rsidRDefault="003F52FF" w:rsidP="003F52FF">
      <w:pPr>
        <w:spacing w:after="0"/>
      </w:pPr>
    </w:p>
    <w:p w14:paraId="0290617B" w14:textId="0A583BE7" w:rsidR="00E06B22" w:rsidRDefault="003F52FF" w:rsidP="00E06B22">
      <w:pPr>
        <w:jc w:val="both"/>
      </w:pPr>
      <w:r w:rsidRPr="00C959F8">
        <w:t xml:space="preserve">A polgármester ismerteti az előterjesztés szövegét, melyet minden képviselő és bizottsági tag előzetesen megkapott. Elmondja, hogy </w:t>
      </w:r>
      <w:r w:rsidR="00E06B22">
        <w:t>Hegyeshalom polgármestere a mai napon kereste meg a javaslattal, ezért kérte sürgősséggel felvenni a napirendek közé ennek tárgyalását. Dr. Gáli Péter jegyző szeptember 4. napjától egészségi állapota miatt lemondott a jogviszonyáról, Aljegyző Asszony látja el erőn felül az ő feladatait is. Megköszönve munkájukat javasolja jutalmazásukat. Aljegyző Asszony munkájának elismeréséül két havi jutalomban javasolja részesíteni.</w:t>
      </w:r>
    </w:p>
    <w:p w14:paraId="179BB9C0" w14:textId="0B99855F" w:rsidR="003F52FF" w:rsidRPr="00C959F8" w:rsidRDefault="003F52FF" w:rsidP="00E06B22">
      <w:pPr>
        <w:jc w:val="both"/>
      </w:pPr>
      <w:r w:rsidRPr="00C959F8">
        <w:t>Mivel kérdés, észrevétel nem érkezett, a polgármester szavazásra teszi fel</w:t>
      </w:r>
      <w:r w:rsidR="00E06B22">
        <w:t xml:space="preserve"> dr. Gáli Péter munkájának elismeréséről szóló</w:t>
      </w:r>
      <w:r w:rsidRPr="00C959F8">
        <w:t xml:space="preserve"> határozati javaslatot. </w:t>
      </w:r>
    </w:p>
    <w:p w14:paraId="4C31AF6D" w14:textId="77777777" w:rsidR="003F52FF" w:rsidRPr="00C959F8" w:rsidRDefault="003F52FF" w:rsidP="003F52FF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proofErr w:type="gramStart"/>
      <w:r w:rsidRPr="00C959F8">
        <w:rPr>
          <w:i/>
        </w:rPr>
        <w:t>egyhangúlag</w:t>
      </w:r>
      <w:proofErr w:type="gramEnd"/>
      <w:r w:rsidRPr="00C959F8">
        <w:rPr>
          <w:i/>
        </w:rPr>
        <w:t xml:space="preserve">, </w:t>
      </w:r>
      <w:r>
        <w:rPr>
          <w:i/>
        </w:rPr>
        <w:t>4</w:t>
      </w:r>
      <w:r w:rsidRPr="00C959F8">
        <w:rPr>
          <w:i/>
        </w:rPr>
        <w:t xml:space="preserve"> igen szavazattal </w:t>
      </w:r>
      <w:r w:rsidRPr="00C959F8">
        <w:t>az alábbi határozatot hozza:</w:t>
      </w:r>
    </w:p>
    <w:p w14:paraId="2923B6AD" w14:textId="77777777" w:rsidR="003F52FF" w:rsidRPr="00C959F8" w:rsidRDefault="003F52FF" w:rsidP="003F52FF">
      <w:pPr>
        <w:spacing w:after="0" w:line="240" w:lineRule="auto"/>
        <w:jc w:val="both"/>
      </w:pPr>
    </w:p>
    <w:p w14:paraId="6B2CAE99" w14:textId="77777777" w:rsidR="00E06B22" w:rsidRPr="00E06B22" w:rsidRDefault="00E06B22" w:rsidP="00E06B22">
      <w:pPr>
        <w:spacing w:after="0" w:line="240" w:lineRule="auto"/>
        <w:jc w:val="both"/>
        <w:rPr>
          <w:rFonts w:eastAsia="Calibri"/>
          <w:b/>
          <w:u w:val="single"/>
        </w:rPr>
      </w:pPr>
      <w:r w:rsidRPr="00E06B22">
        <w:rPr>
          <w:rFonts w:eastAsia="Calibri"/>
          <w:b/>
          <w:u w:val="single"/>
        </w:rPr>
        <w:t>167/2023. (IX. 19.) határozat</w:t>
      </w:r>
    </w:p>
    <w:p w14:paraId="2C330C2F" w14:textId="77777777" w:rsidR="00E06B22" w:rsidRPr="00E06B22" w:rsidRDefault="00E06B22" w:rsidP="00E06B22">
      <w:pPr>
        <w:spacing w:after="0" w:line="240" w:lineRule="auto"/>
        <w:jc w:val="both"/>
        <w:rPr>
          <w:rFonts w:eastAsia="Calibri"/>
          <w:u w:val="single"/>
        </w:rPr>
      </w:pPr>
    </w:p>
    <w:p w14:paraId="3D67306E" w14:textId="77777777" w:rsidR="00E06B22" w:rsidRPr="00E06B22" w:rsidRDefault="00E06B22" w:rsidP="00E06B22">
      <w:pPr>
        <w:numPr>
          <w:ilvl w:val="0"/>
          <w:numId w:val="38"/>
        </w:numPr>
        <w:spacing w:after="0" w:line="276" w:lineRule="auto"/>
        <w:ind w:left="426"/>
        <w:contextualSpacing/>
        <w:jc w:val="both"/>
        <w:rPr>
          <w:rFonts w:eastAsia="Calibri"/>
          <w:szCs w:val="22"/>
          <w:lang w:eastAsia="hu-HU"/>
        </w:rPr>
      </w:pPr>
      <w:r w:rsidRPr="00E06B22">
        <w:rPr>
          <w:rFonts w:eastAsia="Calibri"/>
          <w:szCs w:val="22"/>
          <w:lang w:eastAsia="hu-HU"/>
        </w:rPr>
        <w:t>Bezenye Községi Önkormányzat Képviselő-testülete megköszöni dr. Gáli Péternek, a Hegyeshalmi Közös Önkormányzati Hivatal jegyzőjének, a hosszú éveken át tartó lelkiismeretes és magas szakmai színvonalon végzett munkáját, és elismerésként kéthavi illetményének megfelelő jutalomban javasolja részesíteni.</w:t>
      </w:r>
    </w:p>
    <w:p w14:paraId="3AB9BF22" w14:textId="77777777" w:rsidR="00E06B22" w:rsidRPr="00E06B22" w:rsidRDefault="00E06B22" w:rsidP="00E06B22">
      <w:pPr>
        <w:spacing w:after="0" w:line="276" w:lineRule="auto"/>
        <w:ind w:left="426"/>
        <w:jc w:val="both"/>
        <w:rPr>
          <w:rFonts w:eastAsia="Calibri"/>
          <w:szCs w:val="22"/>
          <w:u w:val="single"/>
        </w:rPr>
      </w:pPr>
    </w:p>
    <w:p w14:paraId="02E646A9" w14:textId="77777777" w:rsidR="00E06B22" w:rsidRPr="00E06B22" w:rsidRDefault="00E06B22" w:rsidP="00E06B22">
      <w:pPr>
        <w:numPr>
          <w:ilvl w:val="0"/>
          <w:numId w:val="38"/>
        </w:numPr>
        <w:spacing w:after="200" w:line="276" w:lineRule="auto"/>
        <w:ind w:left="426"/>
        <w:contextualSpacing/>
        <w:jc w:val="both"/>
        <w:rPr>
          <w:rFonts w:eastAsia="Calibri"/>
          <w:szCs w:val="22"/>
          <w:lang w:eastAsia="hu-HU"/>
        </w:rPr>
      </w:pPr>
      <w:r w:rsidRPr="00E06B22">
        <w:rPr>
          <w:rFonts w:eastAsia="Calibri"/>
          <w:szCs w:val="22"/>
          <w:lang w:eastAsia="hu-HU"/>
        </w:rPr>
        <w:t>Bezenye Községi Önkormányzat Képviselő-testülete az önkormányzat 2023. évi költségvetésének általános tartaléka terhére a Közös Önkormányzati Hivatalnak átutalja a jegyző jutalmazásával kapcsolatosan felmerülő költségek rá eső részét.</w:t>
      </w:r>
    </w:p>
    <w:p w14:paraId="57316390" w14:textId="77777777" w:rsidR="00E06B22" w:rsidRPr="00E06B22" w:rsidRDefault="00E06B22" w:rsidP="00E06B22">
      <w:pPr>
        <w:spacing w:after="0" w:line="276" w:lineRule="auto"/>
        <w:jc w:val="both"/>
        <w:rPr>
          <w:rFonts w:eastAsia="Calibri"/>
        </w:rPr>
      </w:pPr>
    </w:p>
    <w:p w14:paraId="1CC55E90" w14:textId="77777777" w:rsidR="00E06B22" w:rsidRPr="00E06B22" w:rsidRDefault="00E06B22" w:rsidP="00E06B22">
      <w:pPr>
        <w:spacing w:after="0" w:line="276" w:lineRule="auto"/>
        <w:jc w:val="both"/>
        <w:rPr>
          <w:rFonts w:eastAsia="Calibri"/>
        </w:rPr>
      </w:pPr>
      <w:r w:rsidRPr="00E06B22">
        <w:rPr>
          <w:rFonts w:eastAsia="Calibri"/>
        </w:rPr>
        <w:t>Felelős:</w:t>
      </w:r>
      <w:r w:rsidRPr="00E06B22">
        <w:rPr>
          <w:rFonts w:eastAsia="Calibri"/>
        </w:rPr>
        <w:tab/>
        <w:t>Márkus Erika polgármester</w:t>
      </w:r>
    </w:p>
    <w:p w14:paraId="5AC97D39" w14:textId="77777777" w:rsidR="00E06B22" w:rsidRPr="00E06B22" w:rsidRDefault="00E06B22" w:rsidP="00E06B22">
      <w:pPr>
        <w:spacing w:after="0" w:line="276" w:lineRule="auto"/>
        <w:jc w:val="both"/>
        <w:rPr>
          <w:rFonts w:eastAsia="Calibri"/>
        </w:rPr>
      </w:pPr>
      <w:r w:rsidRPr="00E06B22">
        <w:rPr>
          <w:rFonts w:eastAsia="Calibri"/>
        </w:rPr>
        <w:t xml:space="preserve">Határidő: </w:t>
      </w:r>
      <w:r w:rsidRPr="00E06B22">
        <w:rPr>
          <w:rFonts w:eastAsia="Calibri"/>
        </w:rPr>
        <w:tab/>
        <w:t>2023. szeptember 30.</w:t>
      </w:r>
    </w:p>
    <w:p w14:paraId="6242A3AA" w14:textId="15C61552" w:rsidR="003F52FF" w:rsidRPr="00B45517" w:rsidRDefault="003F52FF" w:rsidP="003F52FF">
      <w:pPr>
        <w:spacing w:after="200" w:line="276" w:lineRule="auto"/>
        <w:jc w:val="both"/>
        <w:rPr>
          <w:rFonts w:eastAsia="Times New Roman"/>
        </w:rPr>
      </w:pPr>
    </w:p>
    <w:p w14:paraId="5C2D4060" w14:textId="43233236" w:rsidR="00E06B22" w:rsidRPr="00C959F8" w:rsidRDefault="00E06B22" w:rsidP="00E06B22">
      <w:pPr>
        <w:jc w:val="both"/>
      </w:pPr>
      <w:r>
        <w:t>A</w:t>
      </w:r>
      <w:r w:rsidRPr="00C959F8">
        <w:t xml:space="preserve"> polgármester szavazásra teszi fel</w:t>
      </w:r>
      <w:r>
        <w:t xml:space="preserve"> Wiegerné Mészáros Erika munkájának elismeréséről szóló</w:t>
      </w:r>
      <w:r w:rsidRPr="00C959F8">
        <w:t xml:space="preserve"> határozati javaslatot. </w:t>
      </w:r>
    </w:p>
    <w:p w14:paraId="4F0B82E5" w14:textId="77777777" w:rsidR="00E06B22" w:rsidRPr="00C959F8" w:rsidRDefault="00E06B22" w:rsidP="00E06B22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proofErr w:type="gramStart"/>
      <w:r w:rsidRPr="00C959F8">
        <w:rPr>
          <w:i/>
        </w:rPr>
        <w:t>egyhangúlag</w:t>
      </w:r>
      <w:proofErr w:type="gramEnd"/>
      <w:r w:rsidRPr="00C959F8">
        <w:rPr>
          <w:i/>
        </w:rPr>
        <w:t xml:space="preserve">, </w:t>
      </w:r>
      <w:r>
        <w:rPr>
          <w:i/>
        </w:rPr>
        <w:t>4</w:t>
      </w:r>
      <w:r w:rsidRPr="00C959F8">
        <w:rPr>
          <w:i/>
        </w:rPr>
        <w:t xml:space="preserve"> igen szavazattal </w:t>
      </w:r>
      <w:r w:rsidRPr="00C959F8">
        <w:t>az alábbi határozatot hozza:</w:t>
      </w:r>
    </w:p>
    <w:p w14:paraId="07A96F73" w14:textId="77777777" w:rsidR="00E06B22" w:rsidRPr="00C959F8" w:rsidRDefault="00E06B22" w:rsidP="00E06B22">
      <w:pPr>
        <w:spacing w:after="0" w:line="240" w:lineRule="auto"/>
        <w:jc w:val="both"/>
      </w:pPr>
    </w:p>
    <w:p w14:paraId="6D8B89AD" w14:textId="77777777" w:rsidR="00E06B22" w:rsidRPr="00E06B22" w:rsidRDefault="00E06B22" w:rsidP="00E06B22">
      <w:pPr>
        <w:spacing w:after="0" w:line="240" w:lineRule="auto"/>
        <w:jc w:val="both"/>
        <w:rPr>
          <w:rFonts w:eastAsia="Calibri"/>
          <w:b/>
          <w:u w:val="single"/>
        </w:rPr>
      </w:pPr>
      <w:r w:rsidRPr="00E06B22">
        <w:rPr>
          <w:rFonts w:eastAsia="Calibri"/>
          <w:b/>
          <w:u w:val="single"/>
        </w:rPr>
        <w:lastRenderedPageBreak/>
        <w:t>168/2023. (IX. 19.) határozat</w:t>
      </w:r>
    </w:p>
    <w:p w14:paraId="1D2D9B0D" w14:textId="77777777" w:rsidR="00E06B22" w:rsidRPr="00E06B22" w:rsidRDefault="00E06B22" w:rsidP="00E06B22">
      <w:pPr>
        <w:spacing w:after="0" w:line="240" w:lineRule="auto"/>
        <w:jc w:val="both"/>
        <w:rPr>
          <w:rFonts w:eastAsia="Calibri"/>
          <w:u w:val="single"/>
        </w:rPr>
      </w:pPr>
    </w:p>
    <w:p w14:paraId="79A1F618" w14:textId="77777777" w:rsidR="00E06B22" w:rsidRPr="00E06B22" w:rsidRDefault="00E06B22" w:rsidP="00E06B22">
      <w:pPr>
        <w:numPr>
          <w:ilvl w:val="0"/>
          <w:numId w:val="40"/>
        </w:numPr>
        <w:spacing w:after="0" w:line="276" w:lineRule="auto"/>
        <w:contextualSpacing/>
        <w:jc w:val="both"/>
        <w:rPr>
          <w:rFonts w:eastAsia="Times New Roman"/>
          <w:lang w:eastAsia="hu-HU"/>
        </w:rPr>
      </w:pPr>
      <w:r w:rsidRPr="00E06B22">
        <w:rPr>
          <w:rFonts w:eastAsia="Times New Roman"/>
          <w:lang w:eastAsia="hu-HU"/>
        </w:rPr>
        <w:t>Bezenye Községi Önkormányzat Képviselő-testülete megköszöni Wiegerné Mészáros Erikának, a Hegyeshalmi Közös Önkormányzati Hivatal aljegyzőjének, a hónapokon át tartó lelkiismeretes munkáját, és elismerésként kéthavi illetményének megfelelő jutalomban javasolja részesíteni.</w:t>
      </w:r>
    </w:p>
    <w:p w14:paraId="556AF5A5" w14:textId="77777777" w:rsidR="00E06B22" w:rsidRPr="00E06B22" w:rsidRDefault="00E06B22" w:rsidP="00E06B22">
      <w:pPr>
        <w:spacing w:after="0" w:line="276" w:lineRule="auto"/>
        <w:ind w:left="426"/>
        <w:jc w:val="both"/>
        <w:rPr>
          <w:rFonts w:eastAsia="Calibri"/>
          <w:u w:val="single"/>
        </w:rPr>
      </w:pPr>
    </w:p>
    <w:p w14:paraId="035EAFC2" w14:textId="77777777" w:rsidR="00E06B22" w:rsidRPr="00E06B22" w:rsidRDefault="00E06B22" w:rsidP="00E06B22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eastAsia="Calibri"/>
          <w:lang w:eastAsia="hu-HU"/>
        </w:rPr>
      </w:pPr>
      <w:r w:rsidRPr="00E06B22">
        <w:rPr>
          <w:rFonts w:eastAsia="Calibri"/>
          <w:lang w:eastAsia="hu-HU"/>
        </w:rPr>
        <w:t>Bezenye Községi Önkormányzat Képviselő-testülete az önkormányzat 2023. évi általános tartaléka terhére, a Közös Önkormányzati Hivatalnak átutalja az aljegyző jutalmazásával kapcsolatosan felmerülő költségek rá eső részét.</w:t>
      </w:r>
    </w:p>
    <w:p w14:paraId="62895FC5" w14:textId="77777777" w:rsidR="00E06B22" w:rsidRPr="00E06B22" w:rsidRDefault="00E06B22" w:rsidP="00E06B22">
      <w:pPr>
        <w:spacing w:after="0" w:line="276" w:lineRule="auto"/>
        <w:jc w:val="both"/>
        <w:rPr>
          <w:rFonts w:eastAsia="Calibri"/>
        </w:rPr>
      </w:pPr>
    </w:p>
    <w:p w14:paraId="4B2BEE8B" w14:textId="77777777" w:rsidR="00E06B22" w:rsidRPr="00E06B22" w:rsidRDefault="00E06B22" w:rsidP="00E06B22">
      <w:pPr>
        <w:spacing w:after="0" w:line="276" w:lineRule="auto"/>
        <w:jc w:val="both"/>
        <w:rPr>
          <w:rFonts w:eastAsia="Calibri"/>
        </w:rPr>
      </w:pPr>
      <w:r w:rsidRPr="00E06B22">
        <w:rPr>
          <w:rFonts w:eastAsia="Calibri"/>
        </w:rPr>
        <w:t>Felelős:</w:t>
      </w:r>
      <w:r w:rsidRPr="00E06B22">
        <w:rPr>
          <w:rFonts w:eastAsia="Calibri"/>
        </w:rPr>
        <w:tab/>
        <w:t>Márkus Erika polgármester</w:t>
      </w:r>
    </w:p>
    <w:p w14:paraId="6F6B2C80" w14:textId="77777777" w:rsidR="00E06B22" w:rsidRPr="00E06B22" w:rsidRDefault="00E06B22" w:rsidP="00E06B22">
      <w:pPr>
        <w:spacing w:after="0" w:line="276" w:lineRule="auto"/>
        <w:jc w:val="both"/>
        <w:rPr>
          <w:rFonts w:eastAsia="Calibri"/>
        </w:rPr>
      </w:pPr>
      <w:r w:rsidRPr="00E06B22">
        <w:rPr>
          <w:rFonts w:eastAsia="Calibri"/>
        </w:rPr>
        <w:t xml:space="preserve">Határidő: </w:t>
      </w:r>
      <w:r w:rsidRPr="00E06B22">
        <w:rPr>
          <w:rFonts w:eastAsia="Calibri"/>
        </w:rPr>
        <w:tab/>
        <w:t>2023. szeptember 30.</w:t>
      </w:r>
    </w:p>
    <w:p w14:paraId="24451626" w14:textId="77777777" w:rsidR="00946737" w:rsidRDefault="00946737" w:rsidP="0038394B">
      <w:pPr>
        <w:spacing w:after="0" w:line="240" w:lineRule="auto"/>
        <w:jc w:val="both"/>
      </w:pPr>
    </w:p>
    <w:p w14:paraId="1604099D" w14:textId="23393504" w:rsidR="00E06B22" w:rsidRDefault="00E06B22" w:rsidP="0038394B">
      <w:pPr>
        <w:spacing w:after="0" w:line="240" w:lineRule="auto"/>
        <w:jc w:val="both"/>
      </w:pPr>
      <w:r>
        <w:t>A polgármester megköszöni dr. Gáli Péter és Wiegerné Mészáros Erika munkáját, erkölcsileg és anyagilag is megérdemlik az elismerést.</w:t>
      </w:r>
    </w:p>
    <w:p w14:paraId="33F17F70" w14:textId="77777777" w:rsidR="00E06B22" w:rsidRPr="00C959F8" w:rsidRDefault="00E06B22" w:rsidP="0038394B">
      <w:pPr>
        <w:spacing w:after="0" w:line="240" w:lineRule="auto"/>
        <w:jc w:val="both"/>
      </w:pPr>
    </w:p>
    <w:p w14:paraId="1C321A77" w14:textId="64B3962B" w:rsidR="008044C3" w:rsidRPr="00C959F8" w:rsidRDefault="00755531" w:rsidP="00D05CBB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r w:rsidRPr="00C959F8">
        <w:t>Mivel kérdés, észrevétel nem érkezett, a polgármester</w:t>
      </w:r>
      <w:r w:rsidR="008044C3" w:rsidRPr="00C959F8">
        <w:t xml:space="preserve"> megköszöni a részvételt és az ülést</w:t>
      </w:r>
      <w:r w:rsidR="00D05CBB" w:rsidRPr="00C959F8">
        <w:t xml:space="preserve"> </w:t>
      </w:r>
      <w:r w:rsidR="002E354A" w:rsidRPr="00C959F8">
        <w:t>1</w:t>
      </w:r>
      <w:r w:rsidR="00E06B22">
        <w:t>7</w:t>
      </w:r>
      <w:r w:rsidR="00D05CBB" w:rsidRPr="00C959F8">
        <w:t>:</w:t>
      </w:r>
      <w:r w:rsidR="00E06B22">
        <w:t>40</w:t>
      </w:r>
      <w:r w:rsidR="00D05CBB" w:rsidRPr="00C959F8">
        <w:t xml:space="preserve"> </w:t>
      </w:r>
      <w:r w:rsidR="00EF10CB" w:rsidRPr="00C959F8">
        <w:t>órakor</w:t>
      </w:r>
      <w:r w:rsidR="008044C3" w:rsidRPr="00C959F8">
        <w:t xml:space="preserve"> bezárja. </w:t>
      </w:r>
    </w:p>
    <w:p w14:paraId="492E0E1D" w14:textId="77777777" w:rsidR="008044C3" w:rsidRPr="00C959F8" w:rsidRDefault="008044C3" w:rsidP="008044C3">
      <w:pPr>
        <w:spacing w:after="0" w:line="240" w:lineRule="auto"/>
        <w:jc w:val="both"/>
      </w:pPr>
    </w:p>
    <w:p w14:paraId="06E041EF" w14:textId="77777777" w:rsidR="008044C3" w:rsidRPr="00C959F8" w:rsidRDefault="008044C3" w:rsidP="008044C3">
      <w:pPr>
        <w:spacing w:after="0" w:line="240" w:lineRule="auto"/>
        <w:jc w:val="both"/>
      </w:pPr>
    </w:p>
    <w:p w14:paraId="644E27AB" w14:textId="77777777" w:rsidR="008044C3" w:rsidRPr="00C959F8" w:rsidRDefault="008044C3" w:rsidP="008044C3">
      <w:pPr>
        <w:spacing w:after="0" w:line="240" w:lineRule="auto"/>
        <w:jc w:val="center"/>
      </w:pPr>
      <w:proofErr w:type="spellStart"/>
      <w:proofErr w:type="gramStart"/>
      <w:r w:rsidRPr="00C959F8">
        <w:t>k.m.f</w:t>
      </w:r>
      <w:proofErr w:type="spellEnd"/>
      <w:proofErr w:type="gramEnd"/>
      <w:r w:rsidRPr="00C959F8">
        <w:t>.</w:t>
      </w:r>
    </w:p>
    <w:p w14:paraId="2554ADA7" w14:textId="77777777" w:rsidR="008044C3" w:rsidRPr="00C959F8" w:rsidRDefault="008044C3" w:rsidP="008044C3">
      <w:pPr>
        <w:spacing w:after="0" w:line="240" w:lineRule="auto"/>
        <w:jc w:val="center"/>
      </w:pPr>
    </w:p>
    <w:p w14:paraId="7C85AB56" w14:textId="77777777" w:rsidR="008044C3" w:rsidRPr="00C959F8" w:rsidRDefault="008044C3" w:rsidP="008044C3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37C2E4A9" w14:textId="77777777" w:rsidR="00473806" w:rsidRPr="00C959F8" w:rsidRDefault="00473806" w:rsidP="008044C3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68C48EEC" w14:textId="77777777" w:rsidR="00473806" w:rsidRPr="00C959F8" w:rsidRDefault="00473806" w:rsidP="008044C3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2F0AFBED" w14:textId="36AFB0EA" w:rsidR="008044C3" w:rsidRPr="00C959F8" w:rsidRDefault="001F4B02" w:rsidP="001F4B02">
      <w:pPr>
        <w:tabs>
          <w:tab w:val="center" w:pos="2268"/>
          <w:tab w:val="center" w:pos="7088"/>
        </w:tabs>
        <w:spacing w:after="0" w:line="240" w:lineRule="auto"/>
        <w:rPr>
          <w:rFonts w:eastAsia="Times New Roman"/>
          <w:lang w:eastAsia="hu-HU"/>
        </w:rPr>
      </w:pPr>
      <w:r w:rsidRPr="00C959F8">
        <w:rPr>
          <w:rFonts w:eastAsia="Times New Roman"/>
          <w:b/>
          <w:lang w:eastAsia="hu-HU"/>
        </w:rPr>
        <w:tab/>
        <w:t>Márkus Erika</w:t>
      </w:r>
      <w:r w:rsidRPr="00C959F8">
        <w:rPr>
          <w:rFonts w:eastAsia="Times New Roman"/>
          <w:b/>
          <w:lang w:eastAsia="hu-HU"/>
        </w:rPr>
        <w:tab/>
      </w:r>
    </w:p>
    <w:p w14:paraId="536F8C56" w14:textId="769056C6" w:rsidR="008044C3" w:rsidRPr="00C959F8" w:rsidRDefault="001F4B02" w:rsidP="001F4B02">
      <w:pPr>
        <w:tabs>
          <w:tab w:val="center" w:pos="2268"/>
          <w:tab w:val="center" w:pos="7230"/>
        </w:tabs>
        <w:spacing w:after="0" w:line="240" w:lineRule="auto"/>
        <w:ind w:left="142"/>
        <w:jc w:val="both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ab/>
      </w:r>
      <w:proofErr w:type="gramStart"/>
      <w:r w:rsidR="008044C3" w:rsidRPr="00C959F8">
        <w:rPr>
          <w:rFonts w:eastAsia="Times New Roman"/>
          <w:lang w:eastAsia="hu-HU"/>
        </w:rPr>
        <w:t>polgármester</w:t>
      </w:r>
      <w:proofErr w:type="gramEnd"/>
      <w:r w:rsidRPr="00C959F8">
        <w:rPr>
          <w:rFonts w:eastAsia="Times New Roman"/>
          <w:lang w:eastAsia="hu-HU"/>
        </w:rPr>
        <w:tab/>
      </w:r>
      <w:r w:rsidR="008044C3" w:rsidRPr="00C959F8">
        <w:rPr>
          <w:rFonts w:eastAsia="Times New Roman"/>
          <w:lang w:eastAsia="hu-HU"/>
        </w:rPr>
        <w:t>jegyző</w:t>
      </w:r>
    </w:p>
    <w:p w14:paraId="18541630" w14:textId="77777777" w:rsidR="008044C3" w:rsidRPr="00C959F8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6CE3FABD" w14:textId="77777777" w:rsidR="008044C3" w:rsidRPr="00C959F8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0117138F" w14:textId="77777777" w:rsidR="008044C3" w:rsidRPr="00C959F8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 xml:space="preserve">Jegyzőkönyv hitelesítők: </w:t>
      </w:r>
    </w:p>
    <w:p w14:paraId="6D5601D4" w14:textId="77777777" w:rsidR="008044C3" w:rsidRPr="00C959F8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17911AA7" w14:textId="77777777" w:rsidR="00D04035" w:rsidRPr="00C959F8" w:rsidRDefault="00D04035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34B8489E" w14:textId="77777777" w:rsidR="008044C3" w:rsidRPr="00C959F8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1CC6A7F9" w14:textId="7254B4F9" w:rsidR="008044C3" w:rsidRPr="00C959F8" w:rsidRDefault="001F4B02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  <w:r w:rsidRPr="00C959F8">
        <w:rPr>
          <w:rFonts w:eastAsia="Times New Roman"/>
          <w:b/>
          <w:lang w:eastAsia="hu-HU"/>
        </w:rPr>
        <w:tab/>
      </w:r>
      <w:r w:rsidR="003F52FF">
        <w:rPr>
          <w:rFonts w:eastAsia="Times New Roman"/>
          <w:b/>
          <w:lang w:eastAsia="hu-HU"/>
        </w:rPr>
        <w:t>Sándor Vincéné</w:t>
      </w:r>
      <w:r w:rsidRPr="00C959F8">
        <w:rPr>
          <w:rFonts w:eastAsia="Times New Roman"/>
          <w:b/>
          <w:lang w:eastAsia="hu-HU"/>
        </w:rPr>
        <w:tab/>
      </w:r>
      <w:r w:rsidR="00473806" w:rsidRPr="00C959F8">
        <w:rPr>
          <w:rFonts w:eastAsia="Times New Roman"/>
          <w:b/>
          <w:lang w:eastAsia="hu-HU"/>
        </w:rPr>
        <w:t>Kammerhofer Lívia</w:t>
      </w:r>
    </w:p>
    <w:p w14:paraId="44090D60" w14:textId="5C652F76" w:rsidR="00980AA2" w:rsidRPr="00B574E7" w:rsidRDefault="00937676" w:rsidP="004D6A92">
      <w:pPr>
        <w:tabs>
          <w:tab w:val="center" w:pos="2268"/>
          <w:tab w:val="center" w:pos="7230"/>
        </w:tabs>
        <w:spacing w:after="0" w:line="240" w:lineRule="auto"/>
        <w:jc w:val="both"/>
        <w:rPr>
          <w:u w:val="single"/>
        </w:rPr>
      </w:pPr>
      <w:r w:rsidRPr="00C959F8">
        <w:rPr>
          <w:rFonts w:eastAsia="Times New Roman"/>
          <w:lang w:eastAsia="hu-HU"/>
        </w:rPr>
        <w:tab/>
      </w:r>
      <w:proofErr w:type="gramStart"/>
      <w:r w:rsidR="008044C3" w:rsidRPr="00C959F8">
        <w:rPr>
          <w:rFonts w:eastAsia="Times New Roman"/>
          <w:lang w:eastAsia="hu-HU"/>
        </w:rPr>
        <w:t>jegyzőkönyv</w:t>
      </w:r>
      <w:proofErr w:type="gramEnd"/>
      <w:r w:rsidR="008044C3" w:rsidRPr="00C959F8">
        <w:rPr>
          <w:rFonts w:eastAsia="Times New Roman"/>
          <w:lang w:eastAsia="hu-HU"/>
        </w:rPr>
        <w:t xml:space="preserve"> hitelesítő</w:t>
      </w:r>
      <w:r w:rsidR="001F4B02" w:rsidRPr="00C959F8">
        <w:rPr>
          <w:rFonts w:eastAsia="Times New Roman"/>
          <w:lang w:eastAsia="hu-HU"/>
        </w:rPr>
        <w:tab/>
      </w:r>
      <w:r w:rsidR="008044C3" w:rsidRPr="00C959F8">
        <w:rPr>
          <w:rFonts w:eastAsia="Times New Roman"/>
          <w:lang w:eastAsia="hu-HU"/>
        </w:rPr>
        <w:t>jegyzőkönyv hitelesítő</w:t>
      </w:r>
      <w:r w:rsidR="008044C3" w:rsidRPr="00B574E7">
        <w:rPr>
          <w:rFonts w:eastAsia="Times New Roman"/>
          <w:lang w:eastAsia="hu-HU"/>
        </w:rPr>
        <w:tab/>
      </w:r>
    </w:p>
    <w:sectPr w:rsidR="00980AA2" w:rsidRPr="00B574E7" w:rsidSect="00D437D5">
      <w:footerReference w:type="default" r:id="rId8"/>
      <w:pgSz w:w="11906" w:h="16838"/>
      <w:pgMar w:top="1560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7EB03" w14:textId="77777777" w:rsidR="00C47431" w:rsidRDefault="00C47431">
      <w:pPr>
        <w:spacing w:after="0" w:line="240" w:lineRule="auto"/>
      </w:pPr>
      <w:r>
        <w:separator/>
      </w:r>
    </w:p>
  </w:endnote>
  <w:endnote w:type="continuationSeparator" w:id="0">
    <w:p w14:paraId="21DA6884" w14:textId="77777777" w:rsidR="00C47431" w:rsidRDefault="00C47431">
      <w:pPr>
        <w:spacing w:after="0" w:line="240" w:lineRule="auto"/>
      </w:pPr>
      <w:r>
        <w:continuationSeparator/>
      </w:r>
    </w:p>
  </w:endnote>
  <w:endnote w:type="continuationNotice" w:id="1">
    <w:p w14:paraId="33C8C0A0" w14:textId="77777777" w:rsidR="00C47431" w:rsidRDefault="00C474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488061"/>
      <w:docPartObj>
        <w:docPartGallery w:val="Page Numbers (Bottom of Page)"/>
        <w:docPartUnique/>
      </w:docPartObj>
    </w:sdtPr>
    <w:sdtEndPr/>
    <w:sdtContent>
      <w:p w14:paraId="6448887C" w14:textId="6A99D4B4" w:rsidR="00480A60" w:rsidRDefault="00480A6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336">
          <w:rPr>
            <w:noProof/>
          </w:rPr>
          <w:t>15</w:t>
        </w:r>
        <w:r>
          <w:fldChar w:fldCharType="end"/>
        </w:r>
      </w:p>
    </w:sdtContent>
  </w:sdt>
  <w:p w14:paraId="4DA8E1D3" w14:textId="77777777" w:rsidR="00480A60" w:rsidRDefault="00480A6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7D336" w14:textId="77777777" w:rsidR="00C47431" w:rsidRDefault="00C47431">
      <w:pPr>
        <w:spacing w:after="0" w:line="240" w:lineRule="auto"/>
      </w:pPr>
      <w:r>
        <w:separator/>
      </w:r>
    </w:p>
  </w:footnote>
  <w:footnote w:type="continuationSeparator" w:id="0">
    <w:p w14:paraId="535A784F" w14:textId="77777777" w:rsidR="00C47431" w:rsidRDefault="00C47431">
      <w:pPr>
        <w:spacing w:after="0" w:line="240" w:lineRule="auto"/>
      </w:pPr>
      <w:r>
        <w:continuationSeparator/>
      </w:r>
    </w:p>
  </w:footnote>
  <w:footnote w:type="continuationNotice" w:id="1">
    <w:p w14:paraId="64C5062E" w14:textId="77777777" w:rsidR="00C47431" w:rsidRDefault="00C474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0C6"/>
    <w:multiLevelType w:val="hybridMultilevel"/>
    <w:tmpl w:val="E54E73BA"/>
    <w:lvl w:ilvl="0" w:tplc="036C86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205C6"/>
    <w:multiLevelType w:val="hybridMultilevel"/>
    <w:tmpl w:val="645455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0EA0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</w:rPr>
    </w:lvl>
  </w:abstractNum>
  <w:abstractNum w:abstractNumId="3" w15:restartNumberingAfterBreak="0">
    <w:nsid w:val="07DB15F4"/>
    <w:multiLevelType w:val="hybridMultilevel"/>
    <w:tmpl w:val="65A031F8"/>
    <w:lvl w:ilvl="0" w:tplc="D2F6E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F1BEE"/>
    <w:multiLevelType w:val="hybridMultilevel"/>
    <w:tmpl w:val="B37646DA"/>
    <w:lvl w:ilvl="0" w:tplc="F146B7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A5283"/>
    <w:multiLevelType w:val="hybridMultilevel"/>
    <w:tmpl w:val="B37646DA"/>
    <w:lvl w:ilvl="0" w:tplc="F146B7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65138"/>
    <w:multiLevelType w:val="hybridMultilevel"/>
    <w:tmpl w:val="4F34EF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E361B"/>
    <w:multiLevelType w:val="hybridMultilevel"/>
    <w:tmpl w:val="8048C4DC"/>
    <w:lvl w:ilvl="0" w:tplc="D39C97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D1ACC"/>
    <w:multiLevelType w:val="hybridMultilevel"/>
    <w:tmpl w:val="901AC9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C575A"/>
    <w:multiLevelType w:val="hybridMultilevel"/>
    <w:tmpl w:val="B37646DA"/>
    <w:lvl w:ilvl="0" w:tplc="F146B7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90BDE"/>
    <w:multiLevelType w:val="hybridMultilevel"/>
    <w:tmpl w:val="51AA7DFA"/>
    <w:lvl w:ilvl="0" w:tplc="65AE41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75B54"/>
    <w:multiLevelType w:val="hybridMultilevel"/>
    <w:tmpl w:val="A7CA98E2"/>
    <w:lvl w:ilvl="0" w:tplc="1B96B7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30D09"/>
    <w:multiLevelType w:val="hybridMultilevel"/>
    <w:tmpl w:val="81CAC2C2"/>
    <w:lvl w:ilvl="0" w:tplc="469AE282">
      <w:start w:val="1"/>
      <w:numFmt w:val="decimal"/>
      <w:pStyle w:val="Felsorols"/>
      <w:lvlText w:val="%1.)"/>
      <w:lvlJc w:val="left"/>
      <w:pPr>
        <w:ind w:left="786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63DB3"/>
    <w:multiLevelType w:val="hybridMultilevel"/>
    <w:tmpl w:val="5ECC28BA"/>
    <w:lvl w:ilvl="0" w:tplc="927C324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34EB1"/>
    <w:multiLevelType w:val="hybridMultilevel"/>
    <w:tmpl w:val="FDEC0B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65BDA"/>
    <w:multiLevelType w:val="hybridMultilevel"/>
    <w:tmpl w:val="1974C1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E743A"/>
    <w:multiLevelType w:val="hybridMultilevel"/>
    <w:tmpl w:val="525AC4CC"/>
    <w:lvl w:ilvl="0" w:tplc="D8CCB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579CB"/>
    <w:multiLevelType w:val="hybridMultilevel"/>
    <w:tmpl w:val="AAAE5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E2DC6"/>
    <w:multiLevelType w:val="hybridMultilevel"/>
    <w:tmpl w:val="F9142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0388A"/>
    <w:multiLevelType w:val="hybridMultilevel"/>
    <w:tmpl w:val="6652F8C6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54936FD"/>
    <w:multiLevelType w:val="hybridMultilevel"/>
    <w:tmpl w:val="B252A7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A54A6"/>
    <w:multiLevelType w:val="hybridMultilevel"/>
    <w:tmpl w:val="3E54664E"/>
    <w:lvl w:ilvl="0" w:tplc="1C9ABEC8">
      <w:start w:val="93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A8220F"/>
    <w:multiLevelType w:val="hybridMultilevel"/>
    <w:tmpl w:val="A316FD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84EA5"/>
    <w:multiLevelType w:val="hybridMultilevel"/>
    <w:tmpl w:val="A3C441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D3CA7"/>
    <w:multiLevelType w:val="hybridMultilevel"/>
    <w:tmpl w:val="953EE9D2"/>
    <w:lvl w:ilvl="0" w:tplc="3F3C5A9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F33EE"/>
    <w:multiLevelType w:val="hybridMultilevel"/>
    <w:tmpl w:val="8048C4DC"/>
    <w:lvl w:ilvl="0" w:tplc="D39C97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C4F04"/>
    <w:multiLevelType w:val="hybridMultilevel"/>
    <w:tmpl w:val="469E98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E1158"/>
    <w:multiLevelType w:val="hybridMultilevel"/>
    <w:tmpl w:val="B12A20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631EB"/>
    <w:multiLevelType w:val="hybridMultilevel"/>
    <w:tmpl w:val="B37646DA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B3574"/>
    <w:multiLevelType w:val="hybridMultilevel"/>
    <w:tmpl w:val="AEEAFD4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D2245"/>
    <w:multiLevelType w:val="hybridMultilevel"/>
    <w:tmpl w:val="D3B2D45E"/>
    <w:lvl w:ilvl="0" w:tplc="777A101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43817"/>
    <w:multiLevelType w:val="hybridMultilevel"/>
    <w:tmpl w:val="2E4217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553B0"/>
    <w:multiLevelType w:val="hybridMultilevel"/>
    <w:tmpl w:val="645455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11E30"/>
    <w:multiLevelType w:val="hybridMultilevel"/>
    <w:tmpl w:val="5CD0E9AE"/>
    <w:lvl w:ilvl="0" w:tplc="F81601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B3E73"/>
    <w:multiLevelType w:val="hybridMultilevel"/>
    <w:tmpl w:val="73621072"/>
    <w:lvl w:ilvl="0" w:tplc="FFFFFFFF">
      <w:numFmt w:val="bullet"/>
      <w:lvlText w:val="-"/>
      <w:lvlJc w:val="left"/>
      <w:pPr>
        <w:ind w:left="2496" w:hanging="360"/>
      </w:pPr>
      <w:rPr>
        <w:rFonts w:ascii="Arial" w:eastAsia="Times New Roman" w:hAnsi="Arial" w:cs="Arial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DD0708"/>
    <w:multiLevelType w:val="hybridMultilevel"/>
    <w:tmpl w:val="7D9EA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628EC"/>
    <w:multiLevelType w:val="hybridMultilevel"/>
    <w:tmpl w:val="645455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02456"/>
    <w:multiLevelType w:val="hybridMultilevel"/>
    <w:tmpl w:val="534600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338B9"/>
    <w:multiLevelType w:val="hybridMultilevel"/>
    <w:tmpl w:val="55503E44"/>
    <w:lvl w:ilvl="0" w:tplc="33EC62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8"/>
  </w:num>
  <w:num w:numId="3">
    <w:abstractNumId w:val="29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1"/>
  </w:num>
  <w:num w:numId="13">
    <w:abstractNumId w:val="25"/>
  </w:num>
  <w:num w:numId="14">
    <w:abstractNumId w:val="21"/>
  </w:num>
  <w:num w:numId="15">
    <w:abstractNumId w:val="7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6"/>
  </w:num>
  <w:num w:numId="19">
    <w:abstractNumId w:val="1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4"/>
  </w:num>
  <w:num w:numId="26">
    <w:abstractNumId w:val="28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10"/>
  </w:num>
  <w:num w:numId="32">
    <w:abstractNumId w:val="33"/>
  </w:num>
  <w:num w:numId="33">
    <w:abstractNumId w:val="13"/>
  </w:num>
  <w:num w:numId="34">
    <w:abstractNumId w:val="16"/>
  </w:num>
  <w:num w:numId="35">
    <w:abstractNumId w:val="0"/>
  </w:num>
  <w:num w:numId="36">
    <w:abstractNumId w:val="20"/>
  </w:num>
  <w:num w:numId="37">
    <w:abstractNumId w:val="8"/>
  </w:num>
  <w:num w:numId="38">
    <w:abstractNumId w:val="1"/>
  </w:num>
  <w:num w:numId="39">
    <w:abstractNumId w:val="32"/>
  </w:num>
  <w:num w:numId="40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C3"/>
    <w:rsid w:val="0000014C"/>
    <w:rsid w:val="0000058B"/>
    <w:rsid w:val="000048ED"/>
    <w:rsid w:val="000071D8"/>
    <w:rsid w:val="00012881"/>
    <w:rsid w:val="00023E7B"/>
    <w:rsid w:val="0002611E"/>
    <w:rsid w:val="00027F15"/>
    <w:rsid w:val="0003359B"/>
    <w:rsid w:val="000345CB"/>
    <w:rsid w:val="00035B76"/>
    <w:rsid w:val="000364A1"/>
    <w:rsid w:val="000428D9"/>
    <w:rsid w:val="0004651C"/>
    <w:rsid w:val="00052028"/>
    <w:rsid w:val="0005225E"/>
    <w:rsid w:val="00055AA9"/>
    <w:rsid w:val="00055B5E"/>
    <w:rsid w:val="00060082"/>
    <w:rsid w:val="00060D0D"/>
    <w:rsid w:val="00060D3B"/>
    <w:rsid w:val="00060F58"/>
    <w:rsid w:val="000613ED"/>
    <w:rsid w:val="00065E1F"/>
    <w:rsid w:val="000662DC"/>
    <w:rsid w:val="00066AE0"/>
    <w:rsid w:val="00067C77"/>
    <w:rsid w:val="0007145A"/>
    <w:rsid w:val="00074948"/>
    <w:rsid w:val="000769BB"/>
    <w:rsid w:val="00076A15"/>
    <w:rsid w:val="00077274"/>
    <w:rsid w:val="000856FC"/>
    <w:rsid w:val="00090490"/>
    <w:rsid w:val="00093702"/>
    <w:rsid w:val="0009420F"/>
    <w:rsid w:val="00095917"/>
    <w:rsid w:val="00095D86"/>
    <w:rsid w:val="000A4CF8"/>
    <w:rsid w:val="000B2B4C"/>
    <w:rsid w:val="000B3194"/>
    <w:rsid w:val="000B35D9"/>
    <w:rsid w:val="000B3A8E"/>
    <w:rsid w:val="000B56A0"/>
    <w:rsid w:val="000C0774"/>
    <w:rsid w:val="000C19C4"/>
    <w:rsid w:val="000C245A"/>
    <w:rsid w:val="000C24E8"/>
    <w:rsid w:val="000C396B"/>
    <w:rsid w:val="000C644B"/>
    <w:rsid w:val="000D187F"/>
    <w:rsid w:val="000D2718"/>
    <w:rsid w:val="000D2745"/>
    <w:rsid w:val="000D3F67"/>
    <w:rsid w:val="000D6C3D"/>
    <w:rsid w:val="000D6D24"/>
    <w:rsid w:val="000D6D2F"/>
    <w:rsid w:val="000F31AC"/>
    <w:rsid w:val="000F36BE"/>
    <w:rsid w:val="000F4728"/>
    <w:rsid w:val="000F67D9"/>
    <w:rsid w:val="000F7E11"/>
    <w:rsid w:val="00100A7F"/>
    <w:rsid w:val="001027EB"/>
    <w:rsid w:val="00102BC5"/>
    <w:rsid w:val="0010413C"/>
    <w:rsid w:val="0010429A"/>
    <w:rsid w:val="0010574D"/>
    <w:rsid w:val="001058E1"/>
    <w:rsid w:val="00106725"/>
    <w:rsid w:val="00110D9D"/>
    <w:rsid w:val="00112CA3"/>
    <w:rsid w:val="00115822"/>
    <w:rsid w:val="00115BFB"/>
    <w:rsid w:val="00117FD4"/>
    <w:rsid w:val="00121553"/>
    <w:rsid w:val="00121B30"/>
    <w:rsid w:val="0012626D"/>
    <w:rsid w:val="001273C9"/>
    <w:rsid w:val="00131292"/>
    <w:rsid w:val="001315B4"/>
    <w:rsid w:val="00140DA4"/>
    <w:rsid w:val="00141941"/>
    <w:rsid w:val="00142929"/>
    <w:rsid w:val="001429A1"/>
    <w:rsid w:val="00142A72"/>
    <w:rsid w:val="00144C10"/>
    <w:rsid w:val="00155D1F"/>
    <w:rsid w:val="00160DA2"/>
    <w:rsid w:val="00161EDF"/>
    <w:rsid w:val="00161F17"/>
    <w:rsid w:val="00164F12"/>
    <w:rsid w:val="00166779"/>
    <w:rsid w:val="00170CC0"/>
    <w:rsid w:val="001710C3"/>
    <w:rsid w:val="0017393E"/>
    <w:rsid w:val="00174CC3"/>
    <w:rsid w:val="00175743"/>
    <w:rsid w:val="001821BE"/>
    <w:rsid w:val="00183DE2"/>
    <w:rsid w:val="0018413B"/>
    <w:rsid w:val="00184BEB"/>
    <w:rsid w:val="00186873"/>
    <w:rsid w:val="00186DF9"/>
    <w:rsid w:val="001900F5"/>
    <w:rsid w:val="0019270A"/>
    <w:rsid w:val="0019270F"/>
    <w:rsid w:val="00195514"/>
    <w:rsid w:val="001961F3"/>
    <w:rsid w:val="001970A1"/>
    <w:rsid w:val="001A0584"/>
    <w:rsid w:val="001A19BA"/>
    <w:rsid w:val="001A29E7"/>
    <w:rsid w:val="001A2CCA"/>
    <w:rsid w:val="001A3CB1"/>
    <w:rsid w:val="001B0BDB"/>
    <w:rsid w:val="001B10B3"/>
    <w:rsid w:val="001B1243"/>
    <w:rsid w:val="001B1A41"/>
    <w:rsid w:val="001B2DAB"/>
    <w:rsid w:val="001B74A4"/>
    <w:rsid w:val="001C0777"/>
    <w:rsid w:val="001C29F5"/>
    <w:rsid w:val="001C2B3B"/>
    <w:rsid w:val="001C7BFD"/>
    <w:rsid w:val="001D2859"/>
    <w:rsid w:val="001D31A7"/>
    <w:rsid w:val="001E3043"/>
    <w:rsid w:val="001E3D72"/>
    <w:rsid w:val="001E45C9"/>
    <w:rsid w:val="001E5719"/>
    <w:rsid w:val="001F048E"/>
    <w:rsid w:val="001F1980"/>
    <w:rsid w:val="001F29E9"/>
    <w:rsid w:val="001F2E25"/>
    <w:rsid w:val="001F3C22"/>
    <w:rsid w:val="001F4B02"/>
    <w:rsid w:val="001F6AC7"/>
    <w:rsid w:val="00202AE7"/>
    <w:rsid w:val="00212FED"/>
    <w:rsid w:val="0021363F"/>
    <w:rsid w:val="00216810"/>
    <w:rsid w:val="00216912"/>
    <w:rsid w:val="00216DB3"/>
    <w:rsid w:val="002215F7"/>
    <w:rsid w:val="00222242"/>
    <w:rsid w:val="0022601A"/>
    <w:rsid w:val="00230C66"/>
    <w:rsid w:val="002366B0"/>
    <w:rsid w:val="00241828"/>
    <w:rsid w:val="002468E1"/>
    <w:rsid w:val="00253EDC"/>
    <w:rsid w:val="002546FC"/>
    <w:rsid w:val="00255267"/>
    <w:rsid w:val="00255760"/>
    <w:rsid w:val="00255CC1"/>
    <w:rsid w:val="00256669"/>
    <w:rsid w:val="00260081"/>
    <w:rsid w:val="0026648F"/>
    <w:rsid w:val="00270E31"/>
    <w:rsid w:val="00272F5C"/>
    <w:rsid w:val="00281D42"/>
    <w:rsid w:val="00282FC4"/>
    <w:rsid w:val="002852F0"/>
    <w:rsid w:val="002853C5"/>
    <w:rsid w:val="002856B1"/>
    <w:rsid w:val="002876CE"/>
    <w:rsid w:val="002944C3"/>
    <w:rsid w:val="00295560"/>
    <w:rsid w:val="00295C4F"/>
    <w:rsid w:val="0029678F"/>
    <w:rsid w:val="002A0B23"/>
    <w:rsid w:val="002A119E"/>
    <w:rsid w:val="002A1233"/>
    <w:rsid w:val="002A7EB8"/>
    <w:rsid w:val="002B0DA8"/>
    <w:rsid w:val="002B6D68"/>
    <w:rsid w:val="002B7F99"/>
    <w:rsid w:val="002C0AF0"/>
    <w:rsid w:val="002C206A"/>
    <w:rsid w:val="002D0C13"/>
    <w:rsid w:val="002D0D6C"/>
    <w:rsid w:val="002D2990"/>
    <w:rsid w:val="002D44C5"/>
    <w:rsid w:val="002D4B12"/>
    <w:rsid w:val="002D4F96"/>
    <w:rsid w:val="002D6FAE"/>
    <w:rsid w:val="002E19F5"/>
    <w:rsid w:val="002E21A8"/>
    <w:rsid w:val="002E354A"/>
    <w:rsid w:val="002E3D0B"/>
    <w:rsid w:val="002E3F1A"/>
    <w:rsid w:val="002E4231"/>
    <w:rsid w:val="002E5680"/>
    <w:rsid w:val="002E56F0"/>
    <w:rsid w:val="002F0AD7"/>
    <w:rsid w:val="002F499C"/>
    <w:rsid w:val="002F4A08"/>
    <w:rsid w:val="002F4F6D"/>
    <w:rsid w:val="002F64EE"/>
    <w:rsid w:val="00304483"/>
    <w:rsid w:val="00304FA4"/>
    <w:rsid w:val="00307775"/>
    <w:rsid w:val="0031193C"/>
    <w:rsid w:val="00315520"/>
    <w:rsid w:val="0031582C"/>
    <w:rsid w:val="003242AA"/>
    <w:rsid w:val="00330D36"/>
    <w:rsid w:val="0033251D"/>
    <w:rsid w:val="00335732"/>
    <w:rsid w:val="00337DF8"/>
    <w:rsid w:val="00340DE0"/>
    <w:rsid w:val="00344B1C"/>
    <w:rsid w:val="00344CD9"/>
    <w:rsid w:val="003468FE"/>
    <w:rsid w:val="00346EF7"/>
    <w:rsid w:val="003479DA"/>
    <w:rsid w:val="00352C28"/>
    <w:rsid w:val="00352C5B"/>
    <w:rsid w:val="00353149"/>
    <w:rsid w:val="003564EF"/>
    <w:rsid w:val="003617BC"/>
    <w:rsid w:val="003677D4"/>
    <w:rsid w:val="00376F8F"/>
    <w:rsid w:val="00380AEA"/>
    <w:rsid w:val="00381902"/>
    <w:rsid w:val="0038394B"/>
    <w:rsid w:val="003860FB"/>
    <w:rsid w:val="00391861"/>
    <w:rsid w:val="00394A23"/>
    <w:rsid w:val="00395227"/>
    <w:rsid w:val="003A2037"/>
    <w:rsid w:val="003A48B9"/>
    <w:rsid w:val="003A5E96"/>
    <w:rsid w:val="003A623B"/>
    <w:rsid w:val="003A6FD6"/>
    <w:rsid w:val="003B0700"/>
    <w:rsid w:val="003B46DD"/>
    <w:rsid w:val="003B5762"/>
    <w:rsid w:val="003C06DA"/>
    <w:rsid w:val="003C388B"/>
    <w:rsid w:val="003C4924"/>
    <w:rsid w:val="003D6235"/>
    <w:rsid w:val="003F52FF"/>
    <w:rsid w:val="003F6A0E"/>
    <w:rsid w:val="003F7E9C"/>
    <w:rsid w:val="0040247E"/>
    <w:rsid w:val="004033D4"/>
    <w:rsid w:val="00403A91"/>
    <w:rsid w:val="00404F14"/>
    <w:rsid w:val="00406A6E"/>
    <w:rsid w:val="0041005B"/>
    <w:rsid w:val="004132B8"/>
    <w:rsid w:val="00414F04"/>
    <w:rsid w:val="0041542C"/>
    <w:rsid w:val="00416D12"/>
    <w:rsid w:val="00420FA9"/>
    <w:rsid w:val="00421035"/>
    <w:rsid w:val="00422AEF"/>
    <w:rsid w:val="00425839"/>
    <w:rsid w:val="0043156D"/>
    <w:rsid w:val="0043622D"/>
    <w:rsid w:val="00440B34"/>
    <w:rsid w:val="00441531"/>
    <w:rsid w:val="00441D6E"/>
    <w:rsid w:val="00442873"/>
    <w:rsid w:val="00442FE6"/>
    <w:rsid w:val="00446E69"/>
    <w:rsid w:val="00450452"/>
    <w:rsid w:val="0045450E"/>
    <w:rsid w:val="00455EF6"/>
    <w:rsid w:val="0045636E"/>
    <w:rsid w:val="0046154E"/>
    <w:rsid w:val="00470625"/>
    <w:rsid w:val="0047361C"/>
    <w:rsid w:val="00473806"/>
    <w:rsid w:val="00475EEE"/>
    <w:rsid w:val="00475EFD"/>
    <w:rsid w:val="00476955"/>
    <w:rsid w:val="00480A60"/>
    <w:rsid w:val="00481747"/>
    <w:rsid w:val="00485170"/>
    <w:rsid w:val="004873E4"/>
    <w:rsid w:val="0049049A"/>
    <w:rsid w:val="00497633"/>
    <w:rsid w:val="00497B44"/>
    <w:rsid w:val="004A193B"/>
    <w:rsid w:val="004A51D8"/>
    <w:rsid w:val="004A5806"/>
    <w:rsid w:val="004A6306"/>
    <w:rsid w:val="004B0BF8"/>
    <w:rsid w:val="004B1246"/>
    <w:rsid w:val="004B3901"/>
    <w:rsid w:val="004B46D0"/>
    <w:rsid w:val="004B5DC7"/>
    <w:rsid w:val="004B69A2"/>
    <w:rsid w:val="004B6F99"/>
    <w:rsid w:val="004B78F5"/>
    <w:rsid w:val="004C75C9"/>
    <w:rsid w:val="004D0056"/>
    <w:rsid w:val="004D17F4"/>
    <w:rsid w:val="004D403E"/>
    <w:rsid w:val="004D6A92"/>
    <w:rsid w:val="004E0E93"/>
    <w:rsid w:val="004E18B5"/>
    <w:rsid w:val="004E4C02"/>
    <w:rsid w:val="004E4E52"/>
    <w:rsid w:val="004E6C3F"/>
    <w:rsid w:val="004F26EC"/>
    <w:rsid w:val="004F476B"/>
    <w:rsid w:val="004F47AE"/>
    <w:rsid w:val="004F7C94"/>
    <w:rsid w:val="00501D75"/>
    <w:rsid w:val="0050721B"/>
    <w:rsid w:val="00507AAB"/>
    <w:rsid w:val="00510ACC"/>
    <w:rsid w:val="0051136E"/>
    <w:rsid w:val="00513651"/>
    <w:rsid w:val="00514FB2"/>
    <w:rsid w:val="00515872"/>
    <w:rsid w:val="00521A55"/>
    <w:rsid w:val="00524BE8"/>
    <w:rsid w:val="00530BDD"/>
    <w:rsid w:val="0053274F"/>
    <w:rsid w:val="00533F0D"/>
    <w:rsid w:val="005346ED"/>
    <w:rsid w:val="00534E44"/>
    <w:rsid w:val="0054792F"/>
    <w:rsid w:val="00550578"/>
    <w:rsid w:val="00550E8F"/>
    <w:rsid w:val="00552494"/>
    <w:rsid w:val="00554342"/>
    <w:rsid w:val="00554A00"/>
    <w:rsid w:val="00561BF1"/>
    <w:rsid w:val="00562AF1"/>
    <w:rsid w:val="00564F1F"/>
    <w:rsid w:val="00565B59"/>
    <w:rsid w:val="0057013C"/>
    <w:rsid w:val="005775A8"/>
    <w:rsid w:val="00577A4F"/>
    <w:rsid w:val="00585942"/>
    <w:rsid w:val="005910B3"/>
    <w:rsid w:val="00591BCF"/>
    <w:rsid w:val="005933CB"/>
    <w:rsid w:val="0059779D"/>
    <w:rsid w:val="005A0127"/>
    <w:rsid w:val="005A0C5C"/>
    <w:rsid w:val="005A196A"/>
    <w:rsid w:val="005A1BC6"/>
    <w:rsid w:val="005A2E9A"/>
    <w:rsid w:val="005A7CBA"/>
    <w:rsid w:val="005B1C2E"/>
    <w:rsid w:val="005B6544"/>
    <w:rsid w:val="005B720D"/>
    <w:rsid w:val="005C3B61"/>
    <w:rsid w:val="005C45B4"/>
    <w:rsid w:val="005D1399"/>
    <w:rsid w:val="005D5B42"/>
    <w:rsid w:val="005E3FC3"/>
    <w:rsid w:val="005E55F3"/>
    <w:rsid w:val="005E605A"/>
    <w:rsid w:val="005E6864"/>
    <w:rsid w:val="005F0360"/>
    <w:rsid w:val="005F1385"/>
    <w:rsid w:val="005F3235"/>
    <w:rsid w:val="005F430D"/>
    <w:rsid w:val="005F45C0"/>
    <w:rsid w:val="005F579D"/>
    <w:rsid w:val="00602EA9"/>
    <w:rsid w:val="00604E11"/>
    <w:rsid w:val="00611923"/>
    <w:rsid w:val="00613DFF"/>
    <w:rsid w:val="006212AF"/>
    <w:rsid w:val="00621494"/>
    <w:rsid w:val="0062162C"/>
    <w:rsid w:val="00622374"/>
    <w:rsid w:val="006225FE"/>
    <w:rsid w:val="00627A1A"/>
    <w:rsid w:val="006349A1"/>
    <w:rsid w:val="00642862"/>
    <w:rsid w:val="006455BA"/>
    <w:rsid w:val="00651745"/>
    <w:rsid w:val="006548E3"/>
    <w:rsid w:val="00654A3A"/>
    <w:rsid w:val="00654F53"/>
    <w:rsid w:val="00657ED4"/>
    <w:rsid w:val="0066042B"/>
    <w:rsid w:val="00664C14"/>
    <w:rsid w:val="006654F1"/>
    <w:rsid w:val="00666B3E"/>
    <w:rsid w:val="006674AF"/>
    <w:rsid w:val="00676674"/>
    <w:rsid w:val="006837F3"/>
    <w:rsid w:val="00683AF0"/>
    <w:rsid w:val="006845FE"/>
    <w:rsid w:val="00685144"/>
    <w:rsid w:val="0069410E"/>
    <w:rsid w:val="00694CC2"/>
    <w:rsid w:val="00695FD3"/>
    <w:rsid w:val="00697285"/>
    <w:rsid w:val="006A42EF"/>
    <w:rsid w:val="006A7546"/>
    <w:rsid w:val="006B18B2"/>
    <w:rsid w:val="006B4369"/>
    <w:rsid w:val="006B5303"/>
    <w:rsid w:val="006B7408"/>
    <w:rsid w:val="006C01D5"/>
    <w:rsid w:val="006C07B8"/>
    <w:rsid w:val="006C23B9"/>
    <w:rsid w:val="006D080F"/>
    <w:rsid w:val="006D30A3"/>
    <w:rsid w:val="006D315A"/>
    <w:rsid w:val="006D3CD5"/>
    <w:rsid w:val="006D7C35"/>
    <w:rsid w:val="006E4CAC"/>
    <w:rsid w:val="006E66A8"/>
    <w:rsid w:val="006F075E"/>
    <w:rsid w:val="007008CC"/>
    <w:rsid w:val="00700C9F"/>
    <w:rsid w:val="00710966"/>
    <w:rsid w:val="00710B02"/>
    <w:rsid w:val="00713E74"/>
    <w:rsid w:val="0072081C"/>
    <w:rsid w:val="00720D5D"/>
    <w:rsid w:val="007216C1"/>
    <w:rsid w:val="00730443"/>
    <w:rsid w:val="007304E9"/>
    <w:rsid w:val="00730FF3"/>
    <w:rsid w:val="0073133C"/>
    <w:rsid w:val="00731E3D"/>
    <w:rsid w:val="007416EE"/>
    <w:rsid w:val="00744470"/>
    <w:rsid w:val="0074695B"/>
    <w:rsid w:val="00746B1F"/>
    <w:rsid w:val="00750A64"/>
    <w:rsid w:val="00750C0D"/>
    <w:rsid w:val="007520D9"/>
    <w:rsid w:val="007530A1"/>
    <w:rsid w:val="00755531"/>
    <w:rsid w:val="0075664C"/>
    <w:rsid w:val="00762E11"/>
    <w:rsid w:val="0076430B"/>
    <w:rsid w:val="007650FD"/>
    <w:rsid w:val="007658E9"/>
    <w:rsid w:val="007675B0"/>
    <w:rsid w:val="00770D88"/>
    <w:rsid w:val="00771154"/>
    <w:rsid w:val="00771BB3"/>
    <w:rsid w:val="007808A9"/>
    <w:rsid w:val="00783B18"/>
    <w:rsid w:val="00784F88"/>
    <w:rsid w:val="007907C7"/>
    <w:rsid w:val="007919AA"/>
    <w:rsid w:val="007927CB"/>
    <w:rsid w:val="00796F3B"/>
    <w:rsid w:val="007973CF"/>
    <w:rsid w:val="007A4A98"/>
    <w:rsid w:val="007A7CAD"/>
    <w:rsid w:val="007B18F0"/>
    <w:rsid w:val="007B1E9B"/>
    <w:rsid w:val="007B334C"/>
    <w:rsid w:val="007B7A13"/>
    <w:rsid w:val="007C29F5"/>
    <w:rsid w:val="007C435D"/>
    <w:rsid w:val="007C7085"/>
    <w:rsid w:val="007C75CD"/>
    <w:rsid w:val="007D137F"/>
    <w:rsid w:val="007D51F2"/>
    <w:rsid w:val="007D676C"/>
    <w:rsid w:val="007D728A"/>
    <w:rsid w:val="007E02BB"/>
    <w:rsid w:val="007E5C64"/>
    <w:rsid w:val="007E5F1E"/>
    <w:rsid w:val="007E75DB"/>
    <w:rsid w:val="007F0461"/>
    <w:rsid w:val="00801195"/>
    <w:rsid w:val="008019A9"/>
    <w:rsid w:val="008044C3"/>
    <w:rsid w:val="00804CC8"/>
    <w:rsid w:val="0081186F"/>
    <w:rsid w:val="00812638"/>
    <w:rsid w:val="008153ED"/>
    <w:rsid w:val="00816419"/>
    <w:rsid w:val="00822F06"/>
    <w:rsid w:val="008233B7"/>
    <w:rsid w:val="00825B64"/>
    <w:rsid w:val="00827465"/>
    <w:rsid w:val="00830147"/>
    <w:rsid w:val="008331AC"/>
    <w:rsid w:val="00847EBB"/>
    <w:rsid w:val="00850B9D"/>
    <w:rsid w:val="008662FA"/>
    <w:rsid w:val="00871506"/>
    <w:rsid w:val="008730AC"/>
    <w:rsid w:val="008737A1"/>
    <w:rsid w:val="00874AC0"/>
    <w:rsid w:val="00874B8E"/>
    <w:rsid w:val="008779B3"/>
    <w:rsid w:val="008813DC"/>
    <w:rsid w:val="008816C9"/>
    <w:rsid w:val="0088613C"/>
    <w:rsid w:val="008864D1"/>
    <w:rsid w:val="00890E6D"/>
    <w:rsid w:val="0089166E"/>
    <w:rsid w:val="00893532"/>
    <w:rsid w:val="008966D5"/>
    <w:rsid w:val="008A34D3"/>
    <w:rsid w:val="008A46D1"/>
    <w:rsid w:val="008B64F9"/>
    <w:rsid w:val="008B6821"/>
    <w:rsid w:val="008B77B8"/>
    <w:rsid w:val="008C3B12"/>
    <w:rsid w:val="008C598A"/>
    <w:rsid w:val="008D05D1"/>
    <w:rsid w:val="008D2E72"/>
    <w:rsid w:val="008D46B6"/>
    <w:rsid w:val="008E4CDC"/>
    <w:rsid w:val="008E6E41"/>
    <w:rsid w:val="008F0754"/>
    <w:rsid w:val="008F11D3"/>
    <w:rsid w:val="008F5A06"/>
    <w:rsid w:val="0090060F"/>
    <w:rsid w:val="00900EF5"/>
    <w:rsid w:val="00904038"/>
    <w:rsid w:val="00904731"/>
    <w:rsid w:val="00906D8B"/>
    <w:rsid w:val="00907B8A"/>
    <w:rsid w:val="00912C9A"/>
    <w:rsid w:val="00921793"/>
    <w:rsid w:val="00921C6D"/>
    <w:rsid w:val="0092356A"/>
    <w:rsid w:val="00924A0C"/>
    <w:rsid w:val="009276CF"/>
    <w:rsid w:val="00932785"/>
    <w:rsid w:val="009344E8"/>
    <w:rsid w:val="00936D90"/>
    <w:rsid w:val="00936DE0"/>
    <w:rsid w:val="00937676"/>
    <w:rsid w:val="00940757"/>
    <w:rsid w:val="009416D3"/>
    <w:rsid w:val="0094193E"/>
    <w:rsid w:val="00941F7C"/>
    <w:rsid w:val="00942E86"/>
    <w:rsid w:val="00946737"/>
    <w:rsid w:val="0095488E"/>
    <w:rsid w:val="00956820"/>
    <w:rsid w:val="0095794D"/>
    <w:rsid w:val="00962677"/>
    <w:rsid w:val="00963837"/>
    <w:rsid w:val="0096621A"/>
    <w:rsid w:val="0097036B"/>
    <w:rsid w:val="00971E70"/>
    <w:rsid w:val="00974E29"/>
    <w:rsid w:val="00976553"/>
    <w:rsid w:val="00976A8F"/>
    <w:rsid w:val="00980AA2"/>
    <w:rsid w:val="00981077"/>
    <w:rsid w:val="0098588E"/>
    <w:rsid w:val="00990D9F"/>
    <w:rsid w:val="00992B89"/>
    <w:rsid w:val="00994DDB"/>
    <w:rsid w:val="0099627A"/>
    <w:rsid w:val="00997C29"/>
    <w:rsid w:val="009A0B11"/>
    <w:rsid w:val="009A2846"/>
    <w:rsid w:val="009A3036"/>
    <w:rsid w:val="009B110F"/>
    <w:rsid w:val="009B5D89"/>
    <w:rsid w:val="009B5E18"/>
    <w:rsid w:val="009C497A"/>
    <w:rsid w:val="009D0D44"/>
    <w:rsid w:val="009D1D27"/>
    <w:rsid w:val="009D2556"/>
    <w:rsid w:val="009D4F7A"/>
    <w:rsid w:val="009D5AC4"/>
    <w:rsid w:val="009E15FF"/>
    <w:rsid w:val="009E1AD2"/>
    <w:rsid w:val="009E22CF"/>
    <w:rsid w:val="009F7502"/>
    <w:rsid w:val="00A0442D"/>
    <w:rsid w:val="00A06A7B"/>
    <w:rsid w:val="00A073B4"/>
    <w:rsid w:val="00A07697"/>
    <w:rsid w:val="00A10788"/>
    <w:rsid w:val="00A11481"/>
    <w:rsid w:val="00A114A9"/>
    <w:rsid w:val="00A1205A"/>
    <w:rsid w:val="00A126A9"/>
    <w:rsid w:val="00A12AD9"/>
    <w:rsid w:val="00A14906"/>
    <w:rsid w:val="00A15D30"/>
    <w:rsid w:val="00A204A3"/>
    <w:rsid w:val="00A2601C"/>
    <w:rsid w:val="00A3292D"/>
    <w:rsid w:val="00A34AC6"/>
    <w:rsid w:val="00A402A9"/>
    <w:rsid w:val="00A40BAD"/>
    <w:rsid w:val="00A4409B"/>
    <w:rsid w:val="00A55736"/>
    <w:rsid w:val="00A558D8"/>
    <w:rsid w:val="00A57D90"/>
    <w:rsid w:val="00A623C8"/>
    <w:rsid w:val="00A67273"/>
    <w:rsid w:val="00A6756A"/>
    <w:rsid w:val="00A715CC"/>
    <w:rsid w:val="00A716A2"/>
    <w:rsid w:val="00A73B08"/>
    <w:rsid w:val="00A73E48"/>
    <w:rsid w:val="00A82E62"/>
    <w:rsid w:val="00A86AFF"/>
    <w:rsid w:val="00A87D8C"/>
    <w:rsid w:val="00A90A22"/>
    <w:rsid w:val="00A92EEB"/>
    <w:rsid w:val="00A93E7E"/>
    <w:rsid w:val="00A94E79"/>
    <w:rsid w:val="00A96A76"/>
    <w:rsid w:val="00AA2F9C"/>
    <w:rsid w:val="00AA524A"/>
    <w:rsid w:val="00AA6E05"/>
    <w:rsid w:val="00AA7918"/>
    <w:rsid w:val="00AB6A6C"/>
    <w:rsid w:val="00AB7EB5"/>
    <w:rsid w:val="00AC108A"/>
    <w:rsid w:val="00AC1872"/>
    <w:rsid w:val="00AC4600"/>
    <w:rsid w:val="00AC461C"/>
    <w:rsid w:val="00AC4A72"/>
    <w:rsid w:val="00AC4BD8"/>
    <w:rsid w:val="00AC4C6C"/>
    <w:rsid w:val="00AD2956"/>
    <w:rsid w:val="00AD3429"/>
    <w:rsid w:val="00AF33D1"/>
    <w:rsid w:val="00AF58A8"/>
    <w:rsid w:val="00AF793F"/>
    <w:rsid w:val="00B036AB"/>
    <w:rsid w:val="00B04018"/>
    <w:rsid w:val="00B073DB"/>
    <w:rsid w:val="00B101B2"/>
    <w:rsid w:val="00B13E08"/>
    <w:rsid w:val="00B17C85"/>
    <w:rsid w:val="00B211A1"/>
    <w:rsid w:val="00B21272"/>
    <w:rsid w:val="00B21464"/>
    <w:rsid w:val="00B2424F"/>
    <w:rsid w:val="00B24FFF"/>
    <w:rsid w:val="00B314AF"/>
    <w:rsid w:val="00B33621"/>
    <w:rsid w:val="00B42CF6"/>
    <w:rsid w:val="00B44397"/>
    <w:rsid w:val="00B45517"/>
    <w:rsid w:val="00B517CE"/>
    <w:rsid w:val="00B530D6"/>
    <w:rsid w:val="00B539AF"/>
    <w:rsid w:val="00B5406E"/>
    <w:rsid w:val="00B553C1"/>
    <w:rsid w:val="00B56049"/>
    <w:rsid w:val="00B56AA7"/>
    <w:rsid w:val="00B574E7"/>
    <w:rsid w:val="00B579CE"/>
    <w:rsid w:val="00B60D88"/>
    <w:rsid w:val="00B6159B"/>
    <w:rsid w:val="00B62AD4"/>
    <w:rsid w:val="00B62BFA"/>
    <w:rsid w:val="00B64AE3"/>
    <w:rsid w:val="00B656B0"/>
    <w:rsid w:val="00B664C5"/>
    <w:rsid w:val="00B66DB2"/>
    <w:rsid w:val="00B6786E"/>
    <w:rsid w:val="00B67B17"/>
    <w:rsid w:val="00B7216A"/>
    <w:rsid w:val="00B727F8"/>
    <w:rsid w:val="00B72ACB"/>
    <w:rsid w:val="00B76853"/>
    <w:rsid w:val="00B853B2"/>
    <w:rsid w:val="00B86240"/>
    <w:rsid w:val="00B86EE7"/>
    <w:rsid w:val="00B877B7"/>
    <w:rsid w:val="00B90574"/>
    <w:rsid w:val="00B9457C"/>
    <w:rsid w:val="00B948D9"/>
    <w:rsid w:val="00B97217"/>
    <w:rsid w:val="00BA19FC"/>
    <w:rsid w:val="00BA364F"/>
    <w:rsid w:val="00BA4CA1"/>
    <w:rsid w:val="00BB01AA"/>
    <w:rsid w:val="00BB060D"/>
    <w:rsid w:val="00BB0D5C"/>
    <w:rsid w:val="00BB1CD5"/>
    <w:rsid w:val="00BB3612"/>
    <w:rsid w:val="00BB6BB3"/>
    <w:rsid w:val="00BB6D77"/>
    <w:rsid w:val="00BC1644"/>
    <w:rsid w:val="00BC165C"/>
    <w:rsid w:val="00BC3B0D"/>
    <w:rsid w:val="00BC3B6E"/>
    <w:rsid w:val="00BC4834"/>
    <w:rsid w:val="00BC5B0F"/>
    <w:rsid w:val="00BC6DB3"/>
    <w:rsid w:val="00BC7575"/>
    <w:rsid w:val="00BC7AF6"/>
    <w:rsid w:val="00BD013D"/>
    <w:rsid w:val="00BD33DD"/>
    <w:rsid w:val="00BD5909"/>
    <w:rsid w:val="00BD5EAC"/>
    <w:rsid w:val="00BD684F"/>
    <w:rsid w:val="00BE15FC"/>
    <w:rsid w:val="00BE3392"/>
    <w:rsid w:val="00BE49F2"/>
    <w:rsid w:val="00BE4C49"/>
    <w:rsid w:val="00BE5793"/>
    <w:rsid w:val="00BF02E9"/>
    <w:rsid w:val="00BF410A"/>
    <w:rsid w:val="00BF4297"/>
    <w:rsid w:val="00BF46DF"/>
    <w:rsid w:val="00BF6ED0"/>
    <w:rsid w:val="00BF6FF1"/>
    <w:rsid w:val="00BF7B13"/>
    <w:rsid w:val="00C00055"/>
    <w:rsid w:val="00C00599"/>
    <w:rsid w:val="00C014FE"/>
    <w:rsid w:val="00C10CB5"/>
    <w:rsid w:val="00C1171B"/>
    <w:rsid w:val="00C16680"/>
    <w:rsid w:val="00C2073B"/>
    <w:rsid w:val="00C2296B"/>
    <w:rsid w:val="00C23639"/>
    <w:rsid w:val="00C278BC"/>
    <w:rsid w:val="00C31354"/>
    <w:rsid w:val="00C32364"/>
    <w:rsid w:val="00C33AFF"/>
    <w:rsid w:val="00C40473"/>
    <w:rsid w:val="00C46E34"/>
    <w:rsid w:val="00C47431"/>
    <w:rsid w:val="00C530D3"/>
    <w:rsid w:val="00C61C78"/>
    <w:rsid w:val="00C61F09"/>
    <w:rsid w:val="00C6256A"/>
    <w:rsid w:val="00C62695"/>
    <w:rsid w:val="00C64498"/>
    <w:rsid w:val="00C66C57"/>
    <w:rsid w:val="00C66CAC"/>
    <w:rsid w:val="00C71E26"/>
    <w:rsid w:val="00C74A02"/>
    <w:rsid w:val="00C80B20"/>
    <w:rsid w:val="00C818C5"/>
    <w:rsid w:val="00C844E5"/>
    <w:rsid w:val="00C84E36"/>
    <w:rsid w:val="00C850BE"/>
    <w:rsid w:val="00C87480"/>
    <w:rsid w:val="00C931AC"/>
    <w:rsid w:val="00C9367C"/>
    <w:rsid w:val="00C937DF"/>
    <w:rsid w:val="00C959F8"/>
    <w:rsid w:val="00CA015D"/>
    <w:rsid w:val="00CA2ECF"/>
    <w:rsid w:val="00CA3092"/>
    <w:rsid w:val="00CB0818"/>
    <w:rsid w:val="00CB3799"/>
    <w:rsid w:val="00CB45C4"/>
    <w:rsid w:val="00CB5581"/>
    <w:rsid w:val="00CB6762"/>
    <w:rsid w:val="00CC0D00"/>
    <w:rsid w:val="00CC27E7"/>
    <w:rsid w:val="00CC430B"/>
    <w:rsid w:val="00CC5F99"/>
    <w:rsid w:val="00CC7C9E"/>
    <w:rsid w:val="00CD37D8"/>
    <w:rsid w:val="00CD4865"/>
    <w:rsid w:val="00CD49E2"/>
    <w:rsid w:val="00CD5A92"/>
    <w:rsid w:val="00CD5C90"/>
    <w:rsid w:val="00CE0526"/>
    <w:rsid w:val="00CE0E31"/>
    <w:rsid w:val="00CE18E6"/>
    <w:rsid w:val="00CE4EC9"/>
    <w:rsid w:val="00CE5ADB"/>
    <w:rsid w:val="00CE6FFB"/>
    <w:rsid w:val="00CE76F2"/>
    <w:rsid w:val="00CF69E4"/>
    <w:rsid w:val="00CF7830"/>
    <w:rsid w:val="00D03CDB"/>
    <w:rsid w:val="00D04035"/>
    <w:rsid w:val="00D051FC"/>
    <w:rsid w:val="00D05CBB"/>
    <w:rsid w:val="00D07C13"/>
    <w:rsid w:val="00D100F1"/>
    <w:rsid w:val="00D10915"/>
    <w:rsid w:val="00D128E6"/>
    <w:rsid w:val="00D172D3"/>
    <w:rsid w:val="00D17F37"/>
    <w:rsid w:val="00D20E3F"/>
    <w:rsid w:val="00D21772"/>
    <w:rsid w:val="00D218E8"/>
    <w:rsid w:val="00D23A65"/>
    <w:rsid w:val="00D26AF6"/>
    <w:rsid w:val="00D30CD5"/>
    <w:rsid w:val="00D33D80"/>
    <w:rsid w:val="00D3692E"/>
    <w:rsid w:val="00D37AB0"/>
    <w:rsid w:val="00D406B7"/>
    <w:rsid w:val="00D4131D"/>
    <w:rsid w:val="00D41F18"/>
    <w:rsid w:val="00D437D5"/>
    <w:rsid w:val="00D458E2"/>
    <w:rsid w:val="00D4670C"/>
    <w:rsid w:val="00D52336"/>
    <w:rsid w:val="00D52C45"/>
    <w:rsid w:val="00D55458"/>
    <w:rsid w:val="00D610B2"/>
    <w:rsid w:val="00D615EF"/>
    <w:rsid w:val="00D64B36"/>
    <w:rsid w:val="00D673FB"/>
    <w:rsid w:val="00D70BD6"/>
    <w:rsid w:val="00D70C27"/>
    <w:rsid w:val="00D71FB7"/>
    <w:rsid w:val="00D747FD"/>
    <w:rsid w:val="00D75EA8"/>
    <w:rsid w:val="00D86AD5"/>
    <w:rsid w:val="00D86CFA"/>
    <w:rsid w:val="00D86FBD"/>
    <w:rsid w:val="00D91361"/>
    <w:rsid w:val="00D93B1C"/>
    <w:rsid w:val="00D95D1D"/>
    <w:rsid w:val="00DA0EE2"/>
    <w:rsid w:val="00DA59A0"/>
    <w:rsid w:val="00DB0BF1"/>
    <w:rsid w:val="00DB7789"/>
    <w:rsid w:val="00DC1951"/>
    <w:rsid w:val="00DC20A7"/>
    <w:rsid w:val="00DC55F0"/>
    <w:rsid w:val="00DC7EEC"/>
    <w:rsid w:val="00DD05A2"/>
    <w:rsid w:val="00DE031A"/>
    <w:rsid w:val="00DE17F1"/>
    <w:rsid w:val="00DE358A"/>
    <w:rsid w:val="00DE4F36"/>
    <w:rsid w:val="00DE54ED"/>
    <w:rsid w:val="00DF0CB7"/>
    <w:rsid w:val="00DF13BE"/>
    <w:rsid w:val="00DF1C5A"/>
    <w:rsid w:val="00DF3C09"/>
    <w:rsid w:val="00DF56C9"/>
    <w:rsid w:val="00DF6975"/>
    <w:rsid w:val="00DF7290"/>
    <w:rsid w:val="00DF765B"/>
    <w:rsid w:val="00E05B76"/>
    <w:rsid w:val="00E05E8A"/>
    <w:rsid w:val="00E06B22"/>
    <w:rsid w:val="00E10AE7"/>
    <w:rsid w:val="00E115CF"/>
    <w:rsid w:val="00E14ED5"/>
    <w:rsid w:val="00E208DD"/>
    <w:rsid w:val="00E225E1"/>
    <w:rsid w:val="00E2268F"/>
    <w:rsid w:val="00E24C73"/>
    <w:rsid w:val="00E26E2B"/>
    <w:rsid w:val="00E26E9E"/>
    <w:rsid w:val="00E31F46"/>
    <w:rsid w:val="00E32C9B"/>
    <w:rsid w:val="00E33C91"/>
    <w:rsid w:val="00E3535C"/>
    <w:rsid w:val="00E40040"/>
    <w:rsid w:val="00E40493"/>
    <w:rsid w:val="00E420E2"/>
    <w:rsid w:val="00E42F2A"/>
    <w:rsid w:val="00E45784"/>
    <w:rsid w:val="00E45D83"/>
    <w:rsid w:val="00E46AFC"/>
    <w:rsid w:val="00E46BA5"/>
    <w:rsid w:val="00E51D5C"/>
    <w:rsid w:val="00E545F3"/>
    <w:rsid w:val="00E56D60"/>
    <w:rsid w:val="00E605E6"/>
    <w:rsid w:val="00E658B5"/>
    <w:rsid w:val="00E71962"/>
    <w:rsid w:val="00E72B44"/>
    <w:rsid w:val="00E73DAB"/>
    <w:rsid w:val="00E7425F"/>
    <w:rsid w:val="00E82485"/>
    <w:rsid w:val="00E825FB"/>
    <w:rsid w:val="00E82CC4"/>
    <w:rsid w:val="00E93199"/>
    <w:rsid w:val="00EA4D17"/>
    <w:rsid w:val="00EA4E1D"/>
    <w:rsid w:val="00EA7993"/>
    <w:rsid w:val="00EB2A59"/>
    <w:rsid w:val="00EB42F5"/>
    <w:rsid w:val="00EB4679"/>
    <w:rsid w:val="00EB76AF"/>
    <w:rsid w:val="00EC45B6"/>
    <w:rsid w:val="00ED1D42"/>
    <w:rsid w:val="00ED3801"/>
    <w:rsid w:val="00ED5F43"/>
    <w:rsid w:val="00ED6423"/>
    <w:rsid w:val="00EE09A7"/>
    <w:rsid w:val="00EE2838"/>
    <w:rsid w:val="00EE3192"/>
    <w:rsid w:val="00EE6051"/>
    <w:rsid w:val="00EE7ADD"/>
    <w:rsid w:val="00EF0FBC"/>
    <w:rsid w:val="00EF10CB"/>
    <w:rsid w:val="00EF23DC"/>
    <w:rsid w:val="00F00AC3"/>
    <w:rsid w:val="00F012FC"/>
    <w:rsid w:val="00F05E1B"/>
    <w:rsid w:val="00F1666C"/>
    <w:rsid w:val="00F23613"/>
    <w:rsid w:val="00F24B80"/>
    <w:rsid w:val="00F258FC"/>
    <w:rsid w:val="00F3032B"/>
    <w:rsid w:val="00F30F09"/>
    <w:rsid w:val="00F32047"/>
    <w:rsid w:val="00F34B56"/>
    <w:rsid w:val="00F358CA"/>
    <w:rsid w:val="00F37B82"/>
    <w:rsid w:val="00F40141"/>
    <w:rsid w:val="00F40C55"/>
    <w:rsid w:val="00F41559"/>
    <w:rsid w:val="00F419F0"/>
    <w:rsid w:val="00F4270C"/>
    <w:rsid w:val="00F43A08"/>
    <w:rsid w:val="00F443D8"/>
    <w:rsid w:val="00F46EDC"/>
    <w:rsid w:val="00F47E4A"/>
    <w:rsid w:val="00F5086B"/>
    <w:rsid w:val="00F5086C"/>
    <w:rsid w:val="00F53120"/>
    <w:rsid w:val="00F53647"/>
    <w:rsid w:val="00F60BE5"/>
    <w:rsid w:val="00F60DFC"/>
    <w:rsid w:val="00F61FE5"/>
    <w:rsid w:val="00F629BF"/>
    <w:rsid w:val="00F67102"/>
    <w:rsid w:val="00F71E89"/>
    <w:rsid w:val="00F73889"/>
    <w:rsid w:val="00F749C0"/>
    <w:rsid w:val="00F7548D"/>
    <w:rsid w:val="00F76477"/>
    <w:rsid w:val="00F8095E"/>
    <w:rsid w:val="00F83360"/>
    <w:rsid w:val="00F87C72"/>
    <w:rsid w:val="00F9099D"/>
    <w:rsid w:val="00F93305"/>
    <w:rsid w:val="00F97569"/>
    <w:rsid w:val="00FA1B5D"/>
    <w:rsid w:val="00FA2A00"/>
    <w:rsid w:val="00FA36AF"/>
    <w:rsid w:val="00FA5663"/>
    <w:rsid w:val="00FA7B29"/>
    <w:rsid w:val="00FB0DC6"/>
    <w:rsid w:val="00FB2393"/>
    <w:rsid w:val="00FB4400"/>
    <w:rsid w:val="00FB710B"/>
    <w:rsid w:val="00FC4069"/>
    <w:rsid w:val="00FD06EA"/>
    <w:rsid w:val="00FD0B97"/>
    <w:rsid w:val="00FD29DB"/>
    <w:rsid w:val="00FD30BF"/>
    <w:rsid w:val="00FD3666"/>
    <w:rsid w:val="00FD480D"/>
    <w:rsid w:val="00FE0418"/>
    <w:rsid w:val="00FE0431"/>
    <w:rsid w:val="00FE047B"/>
    <w:rsid w:val="00FE4385"/>
    <w:rsid w:val="00FE4846"/>
    <w:rsid w:val="00FE5B65"/>
    <w:rsid w:val="00FE6959"/>
    <w:rsid w:val="00FE6BCA"/>
    <w:rsid w:val="00FF1434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E6E5"/>
  <w15:chartTrackingRefBased/>
  <w15:docId w15:val="{7EE8DF66-AEDC-4C72-9E41-75F55E0B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11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044C3"/>
    <w:pPr>
      <w:tabs>
        <w:tab w:val="center" w:pos="4536"/>
        <w:tab w:val="right" w:pos="9072"/>
      </w:tabs>
      <w:spacing w:after="0" w:line="240" w:lineRule="auto"/>
      <w:jc w:val="both"/>
    </w:pPr>
    <w:rPr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8044C3"/>
    <w:rPr>
      <w:u w:val="single"/>
    </w:rPr>
  </w:style>
  <w:style w:type="paragraph" w:styleId="Listaszerbekezds">
    <w:name w:val="List Paragraph"/>
    <w:aliases w:val="List Paragraph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2C0A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D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423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6B7408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331AC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331AC"/>
    <w:rPr>
      <w:rFonts w:asciiTheme="minorHAnsi" w:hAnsiTheme="minorHAnsi"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331AC"/>
    <w:rPr>
      <w:vertAlign w:val="superscript"/>
    </w:rPr>
  </w:style>
  <w:style w:type="table" w:styleId="Rcsostblzat">
    <w:name w:val="Table Grid"/>
    <w:basedOn w:val="Normltblzat"/>
    <w:uiPriority w:val="39"/>
    <w:rsid w:val="00971E7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nhideWhenUsed/>
    <w:rsid w:val="006837F3"/>
    <w:pPr>
      <w:spacing w:after="0" w:line="240" w:lineRule="auto"/>
      <w:jc w:val="both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37F3"/>
    <w:rPr>
      <w:rFonts w:eastAsia="Times New Roman"/>
      <w:lang w:eastAsia="hu-HU"/>
    </w:rPr>
  </w:style>
  <w:style w:type="character" w:customStyle="1" w:styleId="ListaszerbekezdsChar">
    <w:name w:val="Listaszerű bekezdés Char"/>
    <w:aliases w:val="List Paragraph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rsid w:val="00023E7B"/>
  </w:style>
  <w:style w:type="paragraph" w:styleId="lfej">
    <w:name w:val="header"/>
    <w:basedOn w:val="Norml"/>
    <w:link w:val="lfejChar"/>
    <w:uiPriority w:val="99"/>
    <w:unhideWhenUsed/>
    <w:rsid w:val="00CB4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45C4"/>
  </w:style>
  <w:style w:type="paragraph" w:styleId="Vltozat">
    <w:name w:val="Revision"/>
    <w:hidden/>
    <w:uiPriority w:val="99"/>
    <w:semiHidden/>
    <w:rsid w:val="00CB45C4"/>
    <w:pPr>
      <w:spacing w:after="0" w:line="240" w:lineRule="auto"/>
    </w:pPr>
  </w:style>
  <w:style w:type="paragraph" w:styleId="Felsorols">
    <w:name w:val="List Bullet"/>
    <w:basedOn w:val="Norml"/>
    <w:autoRedefine/>
    <w:unhideWhenUsed/>
    <w:rsid w:val="00315520"/>
    <w:pPr>
      <w:numPr>
        <w:numId w:val="10"/>
      </w:numPr>
      <w:spacing w:after="0" w:line="240" w:lineRule="auto"/>
    </w:pPr>
    <w:rPr>
      <w:rFonts w:eastAsia="Times New Roman"/>
      <w:b/>
      <w:sz w:val="22"/>
      <w:szCs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4591D-D1B0-4A7E-936A-B67CF91A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15</Pages>
  <Words>4131</Words>
  <Characters>28508</Characters>
  <Application>Microsoft Office Word</Application>
  <DocSecurity>0</DocSecurity>
  <Lines>237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Szervezés</dc:creator>
  <cp:keywords/>
  <dc:description/>
  <cp:lastModifiedBy>Microsoft-fiók</cp:lastModifiedBy>
  <cp:revision>29</cp:revision>
  <cp:lastPrinted>2023-10-11T14:35:00Z</cp:lastPrinted>
  <dcterms:created xsi:type="dcterms:W3CDTF">2023-08-29T08:26:00Z</dcterms:created>
  <dcterms:modified xsi:type="dcterms:W3CDTF">2023-10-11T14:36:00Z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1747918003</vt:i4>
  </property>
</Properties>
</file>